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F4D" w:rsidRPr="00984F4D" w:rsidRDefault="00984F4D" w:rsidP="00984F4D">
      <w:pPr>
        <w:widowControl/>
        <w:wordWrap/>
        <w:autoSpaceDE/>
        <w:autoSpaceDN/>
        <w:spacing w:after="150" w:line="240" w:lineRule="auto"/>
        <w:jc w:val="center"/>
        <w:rPr>
          <w:rFonts w:ascii="맑은 고딕" w:eastAsia="맑은 고딕" w:hAnsi="맑은 고딕" w:cs="굴림"/>
          <w:color w:val="000000"/>
          <w:kern w:val="0"/>
          <w:szCs w:val="20"/>
        </w:rPr>
      </w:pPr>
      <w:r w:rsidRPr="00984F4D">
        <w:rPr>
          <w:rFonts w:ascii="맑은 고딕" w:eastAsia="맑은 고딕" w:hAnsi="맑은 고딕" w:cs="굴림" w:hint="eastAsia"/>
          <w:b/>
          <w:bCs/>
          <w:color w:val="000000"/>
          <w:kern w:val="0"/>
          <w:sz w:val="40"/>
          <w:szCs w:val="40"/>
        </w:rPr>
        <w:t>고급 발사믹이 크리스마스 전통빵 속에?.. </w:t>
      </w:r>
    </w:p>
    <w:p w:rsidR="00984F4D" w:rsidRPr="00984F4D" w:rsidRDefault="00984F4D" w:rsidP="00984F4D">
      <w:pPr>
        <w:widowControl/>
        <w:wordWrap/>
        <w:autoSpaceDE/>
        <w:autoSpaceDN/>
        <w:spacing w:after="150" w:line="240" w:lineRule="auto"/>
        <w:jc w:val="center"/>
        <w:rPr>
          <w:rFonts w:ascii="맑은 고딕" w:eastAsia="맑은 고딕" w:hAnsi="맑은 고딕" w:cs="굴림" w:hint="eastAsia"/>
          <w:color w:val="000000"/>
          <w:kern w:val="0"/>
          <w:szCs w:val="20"/>
        </w:rPr>
      </w:pPr>
      <w:r w:rsidRPr="00984F4D">
        <w:rPr>
          <w:rFonts w:ascii="맑은 고딕" w:eastAsia="맑은 고딕" w:hAnsi="맑은 고딕" w:cs="굴림" w:hint="eastAsia"/>
          <w:b/>
          <w:bCs/>
          <w:color w:val="000000"/>
          <w:kern w:val="0"/>
          <w:sz w:val="40"/>
          <w:szCs w:val="40"/>
        </w:rPr>
        <w:t>신세계百 강남서 올리브오일&amp;발사믹 크리스마스 한정 상품 만나보세요</w:t>
      </w:r>
    </w:p>
    <w:p w:rsidR="00984F4D" w:rsidRDefault="00984F4D" w:rsidP="00984F4D">
      <w:pPr>
        <w:widowControl/>
        <w:wordWrap/>
        <w:autoSpaceDE/>
        <w:autoSpaceDN/>
        <w:spacing w:after="150" w:line="240" w:lineRule="auto"/>
        <w:jc w:val="left"/>
        <w:rPr>
          <w:rFonts w:ascii="맑은 고딕" w:eastAsia="맑은 고딕" w:hAnsi="맑은 고딕" w:cs="굴림"/>
          <w:color w:val="000000"/>
          <w:kern w:val="0"/>
          <w:szCs w:val="20"/>
        </w:rPr>
      </w:pPr>
    </w:p>
    <w:p w:rsidR="00984F4D" w:rsidRPr="00984F4D" w:rsidRDefault="00984F4D" w:rsidP="00984F4D">
      <w:pPr>
        <w:widowControl/>
        <w:wordWrap/>
        <w:autoSpaceDE/>
        <w:autoSpaceDN/>
        <w:spacing w:after="150" w:line="240" w:lineRule="auto"/>
        <w:jc w:val="left"/>
        <w:rPr>
          <w:rFonts w:ascii="맑은 고딕" w:eastAsia="맑은 고딕" w:hAnsi="맑은 고딕" w:cs="굴림" w:hint="eastAsia"/>
          <w:color w:val="000000"/>
          <w:kern w:val="0"/>
          <w:szCs w:val="20"/>
        </w:rPr>
      </w:pPr>
    </w:p>
    <w:p w:rsidR="00984F4D" w:rsidRPr="00984F4D" w:rsidRDefault="00984F4D" w:rsidP="00984F4D">
      <w:pPr>
        <w:widowControl/>
        <w:wordWrap/>
        <w:autoSpaceDE/>
        <w:autoSpaceDN/>
        <w:spacing w:after="150" w:line="240" w:lineRule="auto"/>
        <w:jc w:val="left"/>
        <w:rPr>
          <w:rFonts w:ascii="맑은 고딕" w:eastAsia="맑은 고딕" w:hAnsi="맑은 고딕" w:cs="굴림" w:hint="eastAsia"/>
          <w:color w:val="000000"/>
          <w:kern w:val="0"/>
          <w:szCs w:val="20"/>
        </w:rPr>
      </w:pPr>
      <w:r w:rsidRPr="00984F4D">
        <w:rPr>
          <w:rFonts w:ascii="맑은 고딕" w:eastAsia="맑은 고딕" w:hAnsi="맑은 고딕" w:cs="굴림" w:hint="eastAsia"/>
          <w:color w:val="000000"/>
          <w:kern w:val="0"/>
          <w:szCs w:val="20"/>
        </w:rPr>
        <w:t> 신세계백화점이 강남점 지하 1층 식품이벤트홀에서 오는 25일까지 크리스마스 특별전을 열고, 이탈리아 발사믹 명가 주세페주스티와 지중해 라이프스타일 브랜드 이야이야앤프렌즈의 홀리데이 한정 상품을 선보인다.</w:t>
      </w:r>
      <w:bookmarkStart w:id="0" w:name="_GoBack"/>
      <w:bookmarkEnd w:id="0"/>
    </w:p>
    <w:p w:rsidR="00984F4D" w:rsidRPr="00984F4D" w:rsidRDefault="00984F4D" w:rsidP="00984F4D">
      <w:pPr>
        <w:widowControl/>
        <w:wordWrap/>
        <w:autoSpaceDE/>
        <w:autoSpaceDN/>
        <w:spacing w:after="150" w:line="240" w:lineRule="auto"/>
        <w:jc w:val="left"/>
        <w:rPr>
          <w:rFonts w:ascii="맑은 고딕" w:eastAsia="맑은 고딕" w:hAnsi="맑은 고딕" w:cs="굴림" w:hint="eastAsia"/>
          <w:color w:val="000000"/>
          <w:kern w:val="0"/>
          <w:szCs w:val="20"/>
        </w:rPr>
      </w:pPr>
    </w:p>
    <w:p w:rsidR="00984F4D" w:rsidRPr="00984F4D" w:rsidRDefault="00984F4D" w:rsidP="00984F4D">
      <w:pPr>
        <w:widowControl/>
        <w:wordWrap/>
        <w:autoSpaceDE/>
        <w:autoSpaceDN/>
        <w:spacing w:after="150" w:line="240" w:lineRule="auto"/>
        <w:jc w:val="left"/>
        <w:rPr>
          <w:rFonts w:ascii="맑은 고딕" w:eastAsia="맑은 고딕" w:hAnsi="맑은 고딕" w:cs="굴림" w:hint="eastAsia"/>
          <w:color w:val="000000"/>
          <w:kern w:val="0"/>
          <w:szCs w:val="20"/>
        </w:rPr>
      </w:pPr>
      <w:r w:rsidRPr="00984F4D">
        <w:rPr>
          <w:rFonts w:ascii="맑은 고딕" w:eastAsia="맑은 고딕" w:hAnsi="맑은 고딕" w:cs="굴림" w:hint="eastAsia"/>
          <w:color w:val="000000"/>
          <w:kern w:val="0"/>
          <w:szCs w:val="20"/>
        </w:rPr>
        <w:t> 주세페주스티는 이탈리아 왕가의 공식 채택을 받은 400년된 발사믹 식초 브랜드로 주스티 3메달 발사믹(250ml, 8만 7천원)이 들어간 크리스마스 전통빵 ‘파네토네’(500g, 6만 8천8백원)을 한국 단독으로 공개하며, 리뉴얼 이후 처음으로 선보이는 ‘3메달 발사믹 필링 초콜릿’(250g, 5만 4백원)은 오프라인에서 만나볼 수 있다.</w:t>
      </w:r>
    </w:p>
    <w:p w:rsidR="00984F4D" w:rsidRPr="00984F4D" w:rsidRDefault="00984F4D" w:rsidP="00984F4D">
      <w:pPr>
        <w:widowControl/>
        <w:wordWrap/>
        <w:autoSpaceDE/>
        <w:autoSpaceDN/>
        <w:spacing w:after="150" w:line="240" w:lineRule="auto"/>
        <w:jc w:val="left"/>
        <w:rPr>
          <w:rFonts w:ascii="맑은 고딕" w:eastAsia="맑은 고딕" w:hAnsi="맑은 고딕" w:cs="굴림" w:hint="eastAsia"/>
          <w:color w:val="000000"/>
          <w:kern w:val="0"/>
          <w:szCs w:val="20"/>
        </w:rPr>
      </w:pPr>
    </w:p>
    <w:p w:rsidR="00984F4D" w:rsidRPr="00984F4D" w:rsidRDefault="00984F4D" w:rsidP="00984F4D">
      <w:pPr>
        <w:widowControl/>
        <w:wordWrap/>
        <w:autoSpaceDE/>
        <w:autoSpaceDN/>
        <w:spacing w:after="150" w:line="240" w:lineRule="auto"/>
        <w:jc w:val="left"/>
        <w:rPr>
          <w:rFonts w:ascii="맑은 고딕" w:eastAsia="맑은 고딕" w:hAnsi="맑은 고딕" w:cs="굴림" w:hint="eastAsia"/>
          <w:color w:val="000000"/>
          <w:kern w:val="0"/>
          <w:szCs w:val="20"/>
        </w:rPr>
      </w:pPr>
      <w:r w:rsidRPr="00984F4D">
        <w:rPr>
          <w:rFonts w:ascii="맑은 고딕" w:eastAsia="맑은 고딕" w:hAnsi="맑은 고딕" w:cs="굴림" w:hint="eastAsia"/>
          <w:color w:val="000000"/>
          <w:kern w:val="0"/>
          <w:szCs w:val="20"/>
        </w:rPr>
        <w:t> 이야이야앤프렌즈는 지중해식 식문화를 기반으로 한 라이프스타일 브랜드로 ‘산타 엑스트라 버진 올리브 오일’(500ml, 7만 5천원)과 크리스마스 디자인으로 재탄생한 오리지널 ‘미니오일 6종 세트’(12만원)를 한정 패키지로 공개했다.</w:t>
      </w:r>
    </w:p>
    <w:p w:rsidR="00984F4D" w:rsidRPr="00984F4D" w:rsidRDefault="00984F4D" w:rsidP="00984F4D">
      <w:pPr>
        <w:widowControl/>
        <w:wordWrap/>
        <w:autoSpaceDE/>
        <w:autoSpaceDN/>
        <w:spacing w:after="150" w:line="240" w:lineRule="auto"/>
        <w:jc w:val="left"/>
        <w:rPr>
          <w:rFonts w:ascii="맑은 고딕" w:eastAsia="맑은 고딕" w:hAnsi="맑은 고딕" w:cs="굴림" w:hint="eastAsia"/>
          <w:color w:val="000000"/>
          <w:kern w:val="0"/>
          <w:szCs w:val="20"/>
        </w:rPr>
      </w:pPr>
    </w:p>
    <w:p w:rsidR="00984F4D" w:rsidRPr="00984F4D" w:rsidRDefault="00984F4D" w:rsidP="00984F4D">
      <w:pPr>
        <w:widowControl/>
        <w:wordWrap/>
        <w:autoSpaceDE/>
        <w:autoSpaceDN/>
        <w:spacing w:after="150" w:line="240" w:lineRule="auto"/>
        <w:jc w:val="left"/>
        <w:rPr>
          <w:rFonts w:ascii="맑은 고딕" w:eastAsia="맑은 고딕" w:hAnsi="맑은 고딕" w:cs="굴림" w:hint="eastAsia"/>
          <w:color w:val="000000"/>
          <w:kern w:val="0"/>
          <w:szCs w:val="20"/>
        </w:rPr>
      </w:pPr>
      <w:r w:rsidRPr="00984F4D">
        <w:rPr>
          <w:rFonts w:ascii="맑은 고딕" w:eastAsia="맑은 고딕" w:hAnsi="맑은 고딕" w:cs="굴림" w:hint="eastAsia"/>
          <w:color w:val="000000"/>
          <w:kern w:val="0"/>
          <w:szCs w:val="20"/>
        </w:rPr>
        <w:t> 행사 기간 동안 다양한 할인 행사도 마련했다. </w:t>
      </w:r>
    </w:p>
    <w:p w:rsidR="00984F4D" w:rsidRPr="00984F4D" w:rsidRDefault="00984F4D" w:rsidP="00984F4D">
      <w:pPr>
        <w:widowControl/>
        <w:wordWrap/>
        <w:autoSpaceDE/>
        <w:autoSpaceDN/>
        <w:spacing w:after="150" w:line="240" w:lineRule="auto"/>
        <w:jc w:val="left"/>
        <w:rPr>
          <w:rFonts w:ascii="맑은 고딕" w:eastAsia="맑은 고딕" w:hAnsi="맑은 고딕" w:cs="굴림" w:hint="eastAsia"/>
          <w:color w:val="000000"/>
          <w:kern w:val="0"/>
          <w:szCs w:val="20"/>
        </w:rPr>
      </w:pPr>
    </w:p>
    <w:p w:rsidR="00984F4D" w:rsidRPr="00984F4D" w:rsidRDefault="00984F4D" w:rsidP="00984F4D">
      <w:pPr>
        <w:widowControl/>
        <w:wordWrap/>
        <w:autoSpaceDE/>
        <w:autoSpaceDN/>
        <w:spacing w:after="150" w:line="240" w:lineRule="auto"/>
        <w:jc w:val="left"/>
        <w:rPr>
          <w:rFonts w:ascii="맑은 고딕" w:eastAsia="맑은 고딕" w:hAnsi="맑은 고딕" w:cs="굴림" w:hint="eastAsia"/>
          <w:color w:val="000000"/>
          <w:kern w:val="0"/>
          <w:szCs w:val="20"/>
        </w:rPr>
      </w:pPr>
      <w:r w:rsidRPr="00984F4D">
        <w:rPr>
          <w:rFonts w:ascii="맑은 고딕" w:eastAsia="맑은 고딕" w:hAnsi="맑은 고딕" w:cs="굴림" w:hint="eastAsia"/>
          <w:color w:val="000000"/>
          <w:kern w:val="0"/>
          <w:szCs w:val="20"/>
        </w:rPr>
        <w:t> 주세페주스티 제품은 15% 할인된 금액으로 만나볼 수 있다. 또한 시그니처 발사믹과 올리브오일 세트는 최대 25%까지 할인받을 수 있다. 5만원 이상 구매 고객 전원에게는 산도메니코 미니 오일 샘플 4종 세트(1만원 상당)를, 10만원 이상 구매 시에는 ‘주스티 에코백’을 증정한다.(선착순 100분 한정) 이야이야앤프렌즈는 15만원 이상 구매 시 오일 디스펜서(3만 8천원 상당)를 제공한다.</w:t>
      </w:r>
    </w:p>
    <w:p w:rsidR="00B3306C" w:rsidRDefault="00B3306C"/>
    <w:sectPr w:rsidR="00B3306C">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F4D"/>
    <w:rsid w:val="00984F4D"/>
    <w:rsid w:val="00B3306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D126"/>
  <w15:chartTrackingRefBased/>
  <w15:docId w15:val="{6344F632-6974-4436-9EB3-26878992E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84F4D"/>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997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645</Characters>
  <Application>Microsoft Office Word</Application>
  <DocSecurity>0</DocSecurity>
  <Lines>5</Lines>
  <Paragraphs>1</Paragraphs>
  <ScaleCrop>false</ScaleCrop>
  <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2025-12-15T01:50:00Z</dcterms:created>
  <dcterms:modified xsi:type="dcterms:W3CDTF">2025-12-15T01:50:00Z</dcterms:modified>
</cp:coreProperties>
</file>