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35" w:rightFromText="135" w:vertAnchor="text"/>
        <w:tblW w:w="9750" w:type="dxa"/>
        <w:shd w:val="clear" w:color="auto" w:fill="FFFFFF"/>
        <w:tblCellMar>
          <w:left w:w="0" w:type="dxa"/>
          <w:right w:w="0" w:type="dxa"/>
        </w:tblCellMar>
        <w:tblLook w:val="04A0" w:firstRow="1" w:lastRow="0" w:firstColumn="1" w:lastColumn="0" w:noHBand="0" w:noVBand="1"/>
      </w:tblPr>
      <w:tblGrid>
        <w:gridCol w:w="9750"/>
      </w:tblGrid>
      <w:tr w:rsidR="0001500D" w:rsidRPr="0001500D" w14:paraId="769026A4" w14:textId="77777777">
        <w:trPr>
          <w:trHeight w:val="1005"/>
        </w:trPr>
        <w:tc>
          <w:tcPr>
            <w:tcW w:w="9750" w:type="dxa"/>
            <w:tcBorders>
              <w:top w:val="nil"/>
              <w:left w:val="nil"/>
              <w:bottom w:val="single" w:sz="18" w:space="0" w:color="auto"/>
              <w:right w:val="nil"/>
            </w:tcBorders>
            <w:shd w:val="clear" w:color="auto" w:fill="FFFFFF"/>
            <w:tcMar>
              <w:top w:w="0" w:type="dxa"/>
              <w:left w:w="105" w:type="dxa"/>
              <w:bottom w:w="0" w:type="dxa"/>
              <w:right w:w="105" w:type="dxa"/>
            </w:tcMar>
            <w:vAlign w:val="center"/>
            <w:hideMark/>
          </w:tcPr>
          <w:p w14:paraId="0D2C4643" w14:textId="77777777" w:rsidR="0001500D" w:rsidRPr="0001500D" w:rsidRDefault="0001500D" w:rsidP="0001500D">
            <w:pPr>
              <w:jc w:val="center"/>
            </w:pPr>
            <w:r w:rsidRPr="0001500D">
              <w:rPr>
                <w:b/>
                <w:bCs/>
              </w:rPr>
              <w:t>신세계라이브쇼핑, 프리미엄 여성복 지컷 단독 전개</w:t>
            </w:r>
          </w:p>
        </w:tc>
      </w:tr>
      <w:tr w:rsidR="0001500D" w:rsidRPr="0001500D" w14:paraId="4EEDA090" w14:textId="77777777">
        <w:trPr>
          <w:trHeight w:val="1110"/>
        </w:trPr>
        <w:tc>
          <w:tcPr>
            <w:tcW w:w="9750" w:type="dxa"/>
            <w:tcBorders>
              <w:top w:val="nil"/>
              <w:left w:val="nil"/>
              <w:bottom w:val="single" w:sz="18" w:space="0" w:color="auto"/>
              <w:right w:val="nil"/>
            </w:tcBorders>
            <w:shd w:val="clear" w:color="auto" w:fill="FFFFFF"/>
            <w:tcMar>
              <w:top w:w="0" w:type="dxa"/>
              <w:left w:w="105" w:type="dxa"/>
              <w:bottom w:w="0" w:type="dxa"/>
              <w:right w:w="105" w:type="dxa"/>
            </w:tcMar>
            <w:vAlign w:val="center"/>
            <w:hideMark/>
          </w:tcPr>
          <w:p w14:paraId="13276B86" w14:textId="77777777" w:rsidR="0001500D" w:rsidRPr="0001500D" w:rsidRDefault="0001500D" w:rsidP="0001500D">
            <w:r w:rsidRPr="0001500D">
              <w:rPr>
                <w:b/>
                <w:bCs/>
              </w:rPr>
              <w:t>□ 지컷 브랜드 감성 계승하며 새로운 고객층과 접점 확대</w:t>
            </w:r>
          </w:p>
          <w:p w14:paraId="6A54B697" w14:textId="77777777" w:rsidR="0001500D" w:rsidRPr="0001500D" w:rsidRDefault="0001500D" w:rsidP="0001500D">
            <w:r w:rsidRPr="0001500D">
              <w:rPr>
                <w:b/>
                <w:bCs/>
              </w:rPr>
              <w:t>□ 라이선스 브랜드와 자체 브랜드 육성 통해 차별화 전략 강화</w:t>
            </w:r>
          </w:p>
        </w:tc>
      </w:tr>
    </w:tbl>
    <w:p w14:paraId="0D3588C3" w14:textId="77777777" w:rsidR="0001500D" w:rsidRPr="0001500D" w:rsidRDefault="0001500D" w:rsidP="0001500D">
      <w:r w:rsidRPr="0001500D">
        <w:rPr>
          <w:b/>
          <w:bCs/>
        </w:rPr>
        <w:t> </w:t>
      </w:r>
    </w:p>
    <w:p w14:paraId="59CC4926" w14:textId="77777777" w:rsidR="0001500D" w:rsidRPr="0001500D" w:rsidRDefault="0001500D" w:rsidP="0001500D">
      <w:r w:rsidRPr="0001500D">
        <w:rPr>
          <w:b/>
          <w:bCs/>
        </w:rPr>
        <w:t>신세계라이브쇼핑이 신세계인터내셔날이 육성해 온 여성복 브랜드 '지컷(G-CUT)'을 단독 전개하며 신세계 패션 브랜드의 가치를 이어간다. </w:t>
      </w:r>
    </w:p>
    <w:p w14:paraId="0D1F2C5F" w14:textId="77777777" w:rsidR="0001500D" w:rsidRPr="0001500D" w:rsidRDefault="0001500D" w:rsidP="0001500D">
      <w:r w:rsidRPr="0001500D">
        <w:rPr>
          <w:b/>
          <w:bCs/>
        </w:rPr>
        <w:t> </w:t>
      </w:r>
    </w:p>
    <w:p w14:paraId="7FF5EBC2" w14:textId="77777777" w:rsidR="0001500D" w:rsidRPr="0001500D" w:rsidRDefault="0001500D" w:rsidP="0001500D">
      <w:r w:rsidRPr="0001500D">
        <w:rPr>
          <w:b/>
          <w:bCs/>
        </w:rPr>
        <w:t>지컷은 세련된 디자인과 트렌디한 감성으로 오랜 기간 고객들의 사랑을 받아온 브랜드다. 전국 주요 백화점과 패션 채널을 중심으로 인지도를 쌓아온 지컷은 젊고 감각적인 스타일을 추구하는 여성 고객들 사이에서 대표적인 컨템포러리 브랜드로 자리매김했다.</w:t>
      </w:r>
    </w:p>
    <w:p w14:paraId="18627AF9" w14:textId="77777777" w:rsidR="0001500D" w:rsidRPr="0001500D" w:rsidRDefault="0001500D" w:rsidP="0001500D">
      <w:r w:rsidRPr="0001500D">
        <w:rPr>
          <w:b/>
          <w:bCs/>
        </w:rPr>
        <w:t> </w:t>
      </w:r>
    </w:p>
    <w:p w14:paraId="151461ED" w14:textId="77777777" w:rsidR="0001500D" w:rsidRPr="0001500D" w:rsidRDefault="0001500D" w:rsidP="0001500D">
      <w:r w:rsidRPr="0001500D">
        <w:rPr>
          <w:b/>
          <w:bCs/>
        </w:rPr>
        <w:t>신세계라이브쇼핑은 지컷의 브랜드 자산과 정체성을 이어받아 새로운 성장에 나설 계획이다. 지컷이 오랫동안 쌓아온 브랜드 가치를 유지하면서도 유통 환경 변화와 고객 수요에 맞는 기획을 통해 브랜드 경쟁력을 한층 높인다는 전략이다.</w:t>
      </w:r>
    </w:p>
    <w:p w14:paraId="49FD6ECE" w14:textId="77777777" w:rsidR="0001500D" w:rsidRPr="0001500D" w:rsidRDefault="0001500D" w:rsidP="0001500D">
      <w:r w:rsidRPr="0001500D">
        <w:rPr>
          <w:b/>
          <w:bCs/>
        </w:rPr>
        <w:t> </w:t>
      </w:r>
    </w:p>
    <w:p w14:paraId="1A90A709" w14:textId="77777777" w:rsidR="0001500D" w:rsidRPr="0001500D" w:rsidRDefault="0001500D" w:rsidP="0001500D">
      <w:r w:rsidRPr="0001500D">
        <w:rPr>
          <w:b/>
          <w:bCs/>
        </w:rPr>
        <w:t>신세계라이브쇼핑은 패션을 핵심 카테고리로 삼아 프리미엄 상품을 확대해 왔다. 4년 전 처음 론칭한 여성복 ‘에디티드’를 시작으로 신세계 대표 캐주얼 브랜드 ‘블루핏’과 뉴럭셔리 브랜드 ‘엘라코닉’을 성공적으로 안착시켰다. 또 최근에는 기본에 충실한 상품으로 인기를 끌고 있는 '신세계맨즈컬렉션'과 프랑스 캐주얼 ‘기라로쉬’를 통해 남성 패션에서도 독자적인 포트폴리오를 확보했다. 이번 지컷 론칭을 통해 여성 패션 라인업을 더욱 확대한다는 계획이다.</w:t>
      </w:r>
    </w:p>
    <w:p w14:paraId="3A64C1B6" w14:textId="77777777" w:rsidR="0001500D" w:rsidRPr="0001500D" w:rsidRDefault="0001500D" w:rsidP="0001500D">
      <w:r w:rsidRPr="0001500D">
        <w:rPr>
          <w:b/>
          <w:bCs/>
        </w:rPr>
        <w:t> </w:t>
      </w:r>
    </w:p>
    <w:p w14:paraId="46683ADC" w14:textId="77777777" w:rsidR="0001500D" w:rsidRPr="0001500D" w:rsidRDefault="0001500D" w:rsidP="0001500D">
      <w:r w:rsidRPr="0001500D">
        <w:rPr>
          <w:b/>
          <w:bCs/>
        </w:rPr>
        <w:t>신세계라이브쇼핑은 단순 상품 판매를 넘어 브랜드를 직접 기획하고 육성하는 전략을 강화하고 있다. 자체 브랜드와 라이선스 브랜드를 중심으로 패션 경쟁력을 높여가고 있으며, 지컷 역시 이러한 브랜드 육성 전략의 일환으로 선보이게 됐다.</w:t>
      </w:r>
    </w:p>
    <w:p w14:paraId="27A6D84C" w14:textId="77777777" w:rsidR="0001500D" w:rsidRPr="0001500D" w:rsidRDefault="0001500D" w:rsidP="0001500D">
      <w:r w:rsidRPr="0001500D">
        <w:rPr>
          <w:b/>
          <w:bCs/>
        </w:rPr>
        <w:t> </w:t>
      </w:r>
    </w:p>
    <w:p w14:paraId="46C4B54C" w14:textId="77777777" w:rsidR="0001500D" w:rsidRPr="0001500D" w:rsidRDefault="0001500D" w:rsidP="0001500D">
      <w:r w:rsidRPr="0001500D">
        <w:rPr>
          <w:b/>
          <w:bCs/>
        </w:rPr>
        <w:t>신세계라이브쇼핑은 지컷이 지닌 브랜드 정체성을 바탕으로 자사 고객 특성에 맞는 상품을 선보일 예정이다. 클래식을 현대적으로 재해석한 디자인과 실용성을 갖춘 상품을 중</w:t>
      </w:r>
      <w:r w:rsidRPr="0001500D">
        <w:rPr>
          <w:b/>
          <w:bCs/>
        </w:rPr>
        <w:lastRenderedPageBreak/>
        <w:t>심으로 고객들이 일상 속에서 편안하게 활용할 수 있는 프리미엄 여성복을 제안한다.</w:t>
      </w:r>
    </w:p>
    <w:p w14:paraId="036C0EB6" w14:textId="77777777" w:rsidR="0001500D" w:rsidRPr="0001500D" w:rsidRDefault="0001500D" w:rsidP="0001500D">
      <w:r w:rsidRPr="0001500D">
        <w:rPr>
          <w:b/>
          <w:bCs/>
        </w:rPr>
        <w:t>첫 방송은 23일(금) 오전 8시 20분부터 2시간 동안 특집으로 진행된다. 케이프 코트와 니트, 팬츠를 비롯해 후드와 구스 베스트 등 다양한 FW 신상품을 선보이며 지컷 특유의 스타일을 소개할 예정이다. 특히 분더샵 청담을 배경으로 제작한 스페셜 영상을 통해 브랜드 감성을 전달할 계획이다.</w:t>
      </w:r>
    </w:p>
    <w:p w14:paraId="637D1762" w14:textId="77777777" w:rsidR="0001500D" w:rsidRPr="0001500D" w:rsidRDefault="0001500D" w:rsidP="0001500D">
      <w:r w:rsidRPr="0001500D">
        <w:rPr>
          <w:b/>
          <w:bCs/>
        </w:rPr>
        <w:t> </w:t>
      </w:r>
    </w:p>
    <w:p w14:paraId="50F6FE71" w14:textId="77777777" w:rsidR="0001500D" w:rsidRPr="0001500D" w:rsidRDefault="0001500D" w:rsidP="0001500D">
      <w:r w:rsidRPr="0001500D">
        <w:rPr>
          <w:b/>
          <w:bCs/>
        </w:rPr>
        <w:t>신세계라이브쇼핑 강성준 영업본부장은 "지컷은 오랜 시간 고객들에게 사랑받아 온 신세계 대표 여성 패션 브랜드 중 하나"라며 "브랜드 고유의 감성과 헤리티지는 유지하면서도 신세계라이브쇼핑만의 상품 기획과 콘텐츠 경쟁력을 더해 새로운 경험을 제공하겠다"고 말했다.</w:t>
      </w:r>
    </w:p>
    <w:p w14:paraId="4AAFD6E3" w14:textId="77777777" w:rsidR="005837B5" w:rsidRDefault="005837B5"/>
    <w:sectPr w:rsidR="005837B5">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00D"/>
    <w:rsid w:val="0001500D"/>
    <w:rsid w:val="004B3AC5"/>
    <w:rsid w:val="005837B5"/>
    <w:rsid w:val="00841039"/>
    <w:rsid w:val="00984A76"/>
    <w:rsid w:val="009F56E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F8896"/>
  <w15:chartTrackingRefBased/>
  <w15:docId w15:val="{D87EDF23-9959-4CDE-ABE4-FD9FC05D6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EastAsia"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01500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01500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01500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01500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01500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01500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01500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01500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01500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01500D"/>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01500D"/>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01500D"/>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01500D"/>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01500D"/>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01500D"/>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01500D"/>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01500D"/>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01500D"/>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01500D"/>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01500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01500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01500D"/>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01500D"/>
    <w:pPr>
      <w:spacing w:before="160"/>
      <w:jc w:val="center"/>
    </w:pPr>
    <w:rPr>
      <w:i/>
      <w:iCs/>
      <w:color w:val="404040" w:themeColor="text1" w:themeTint="BF"/>
    </w:rPr>
  </w:style>
  <w:style w:type="character" w:customStyle="1" w:styleId="Char1">
    <w:name w:val="인용 Char"/>
    <w:basedOn w:val="a0"/>
    <w:link w:val="a5"/>
    <w:uiPriority w:val="29"/>
    <w:rsid w:val="0001500D"/>
    <w:rPr>
      <w:i/>
      <w:iCs/>
      <w:color w:val="404040" w:themeColor="text1" w:themeTint="BF"/>
    </w:rPr>
  </w:style>
  <w:style w:type="paragraph" w:styleId="a6">
    <w:name w:val="List Paragraph"/>
    <w:basedOn w:val="a"/>
    <w:uiPriority w:val="34"/>
    <w:qFormat/>
    <w:rsid w:val="0001500D"/>
    <w:pPr>
      <w:ind w:left="720"/>
      <w:contextualSpacing/>
    </w:pPr>
  </w:style>
  <w:style w:type="character" w:styleId="a7">
    <w:name w:val="Intense Emphasis"/>
    <w:basedOn w:val="a0"/>
    <w:uiPriority w:val="21"/>
    <w:qFormat/>
    <w:rsid w:val="0001500D"/>
    <w:rPr>
      <w:i/>
      <w:iCs/>
      <w:color w:val="2E74B5" w:themeColor="accent1" w:themeShade="BF"/>
    </w:rPr>
  </w:style>
  <w:style w:type="paragraph" w:styleId="a8">
    <w:name w:val="Intense Quote"/>
    <w:basedOn w:val="a"/>
    <w:next w:val="a"/>
    <w:link w:val="Char2"/>
    <w:uiPriority w:val="30"/>
    <w:qFormat/>
    <w:rsid w:val="0001500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강한 인용 Char"/>
    <w:basedOn w:val="a0"/>
    <w:link w:val="a8"/>
    <w:uiPriority w:val="30"/>
    <w:rsid w:val="0001500D"/>
    <w:rPr>
      <w:i/>
      <w:iCs/>
      <w:color w:val="2E74B5" w:themeColor="accent1" w:themeShade="BF"/>
    </w:rPr>
  </w:style>
  <w:style w:type="character" w:styleId="a9">
    <w:name w:val="Intense Reference"/>
    <w:basedOn w:val="a0"/>
    <w:uiPriority w:val="32"/>
    <w:qFormat/>
    <w:rsid w:val="0001500D"/>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191</Words>
  <Characters>1093</Characters>
  <DocSecurity>0</DocSecurity>
  <Lines>9</Lines>
  <Paragraphs>2</Paragraphs>
  <ScaleCrop>false</ScaleCrop>
  <Company/>
  <LinksUpToDate>false</LinksUpToDate>
  <CharactersWithSpaces>1282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2026-10-22T00:26:00Z</dcterms:created>
  <dcterms:modified xsi:type="dcterms:W3CDTF">2026-10-22T00:26:00Z</dcterms:modified>
</cp:coreProperties>
</file>