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59BF24" w14:textId="77777777" w:rsidR="00F54645" w:rsidRDefault="00F54645" w:rsidP="00457707">
      <w:pPr>
        <w:jc w:val="both"/>
        <w:rPr>
          <w:color w:val="000000" w:themeColor="text1"/>
        </w:rPr>
      </w:pPr>
    </w:p>
    <w:p w14:paraId="52B78F56" w14:textId="7DE7F973" w:rsidR="00B37142" w:rsidRPr="00755E60" w:rsidRDefault="00B37142" w:rsidP="00457707">
      <w:pPr>
        <w:jc w:val="both"/>
        <w:rPr>
          <w:color w:val="000000" w:themeColor="text1"/>
        </w:rPr>
      </w:pPr>
      <w:r w:rsidRPr="00755E6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550F25" wp14:editId="2235C48A">
                <wp:simplePos x="0" y="0"/>
                <wp:positionH relativeFrom="column">
                  <wp:posOffset>-191135</wp:posOffset>
                </wp:positionH>
                <wp:positionV relativeFrom="paragraph">
                  <wp:posOffset>-186055</wp:posOffset>
                </wp:positionV>
                <wp:extent cx="6276975" cy="329565"/>
                <wp:effectExtent l="0" t="0" r="9525" b="0"/>
                <wp:wrapNone/>
                <wp:docPr id="1766386488" name="사각형: 둥근 한쪽 모서리 1766386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329565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264D" w14:textId="741B49BC" w:rsidR="00B37142" w:rsidRDefault="00B37142" w:rsidP="00B37142">
                            <w:pPr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굴림" w:eastAsia="굴림" w:hAnsi="굴림" w:hint="eastAsia"/>
                                <w:b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이 보도자료는 배포 즉시 활용 가능합니다.                                         </w:t>
                            </w:r>
                            <w:r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  <w:t xml:space="preserve">News Release </w:t>
                            </w:r>
                            <w:r>
                              <w:rPr>
                                <w:rFonts w:ascii="돋움" w:eastAsia="돋움" w:hAnsi="돋움" w:hint="eastAsia"/>
                                <w:b/>
                                <w:sz w:val="28"/>
                              </w:rPr>
                              <w:t>보도자료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50F25" id="사각형: 둥근 한쪽 모서리 1766386488" o:spid="_x0000_s1026" style="position:absolute;left:0;text-align:left;margin-left:-15.05pt;margin-top:-14.65pt;width:494.2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7697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rJUqgIAANIFAAAOAAAAZHJzL2Uyb0RvYy54bWysVFFPGzEMfp+0/xDlfVzb0TIqrqgCMU1i&#10;UAETz2ku4TIlcZakvet+/Zzc9QoMbdK0PqRObH+2v7N9dt4aTbbCBwW2pOOjESXCcqiUfSrpt4er&#10;D58oCZHZimmwoqQ7Eej54v27s8bNxQRq0JXwBEFsmDeupHWMbl4UgdfCsHAETlhUSvCGRbz6p6Ly&#10;rEF0o4vJaDQrGvCV88BFCPh62SnpIuNLKXi8lTKISHRJMbeYT5/PdTqLxRmbP3nmasX7NNg/ZGGY&#10;shh0gLpkkZGNV79BGcU9BJDxiIMpQErFRa4BqxmPXlVzXzMnci1ITnADTeH/wfKb7b1beaShcWEe&#10;UExVtNKb9I/5kTaTtRvIEm0kHB9nk5PZ6cmUEo66j5PT6Wya2CwO3s6H+FmAIUkoqYeNrcZ3+Eky&#10;U2x7HWKmrCKWGewNVn2nRBqNH2DLNMkfB+F6Q5T2gMkrgFbVldI6X1K7iAvtCTqWNLbjHEJvzFeo&#10;urfpCH/d58ZnbIpXzwifmy6h5CpeBNA2hbGQAnZFppfiwFmW4k6LZKftnZBEVcjSJCcyIHdBGefC&#10;xi7HULNK/C2XDJiQJcYfsHuAl7Xvsbsse/vkKvI0DM6jPyXWOQ8eOTLYODgbZcG/BaCxqj5yZ78n&#10;qaMmsRTbdYsmSVxDtVt54qEby+D4lcJWuWYhrpjHNsCJxd0Sb/GQGpqSQi9RUoP/+dZ7ssfxQC0l&#10;Dc51ScOPDfOCEv3F4uCcjo+P0yLIl+PpyQQv/rlm/VxjN+YCsKPGuMUcz2Kyj3ovSg/mEVfQMkVF&#10;FbMcY5eUR7+/XMRu3+AS42K5zGY4/I7Fa3vveAJPBKfmfmgfmXf9vESctBvY74B+DjpyD7bJ08Jy&#10;E0GqmJQHXvsLLg6UXmym5/dsdVjFi18AAAD//wMAUEsDBBQABgAIAAAAIQCWAbYp4QAAAAoBAAAP&#10;AAAAZHJzL2Rvd25yZXYueG1sTI/BTsJAEIbvJr7DZky8wZZWSandEoLRxJMBhXBcukPb2J2t3aWU&#10;t3c86W0m8+eb78+Xo23FgL1vHCmYTSMQSKUzDVUKPj9eJikIHzQZ3TpCBVf0sCxub3KdGXehDQ7b&#10;UAmGkM+0gjqELpPSlzVa7aeuQ+LbyfVWB177SppeXxhuWxlH0Vxa3RB/qHWH6xrLr+3ZKojd9+4t&#10;WZftuzmlw/OO9ofV9VWp+7tx9QQi4Bj+wvCrz+pQsNPRncl40SqYJNGMozzEiwQEJxaP6QOII+Pj&#10;Ocgil/8rFD8AAAD//wMAUEsBAi0AFAAGAAgAAAAhALaDOJL+AAAA4QEAABMAAAAAAAAAAAAAAAAA&#10;AAAAAFtDb250ZW50X1R5cGVzXS54bWxQSwECLQAUAAYACAAAACEAOP0h/9YAAACUAQAACwAAAAAA&#10;AAAAAAAAAAAvAQAAX3JlbHMvLnJlbHNQSwECLQAUAAYACAAAACEAecayVKoCAADSBQAADgAAAAAA&#10;AAAAAAAAAAAuAgAAZHJzL2Uyb0RvYy54bWxQSwECLQAUAAYACAAAACEAlgG2KeEAAAAKAQAADwAA&#10;AAAAAAAAAAAAAAAEBQAAZHJzL2Rvd25yZXYueG1sUEsFBgAAAAAEAAQA8wAAABIGAAAAAA==&#10;" adj="-11796480,,5400" path="m,l6276975,r,l6276975,329565,,329565,,xe" fillcolor="gray [1629]" stroked="f" strokeweight="1pt">
                <v:stroke joinstyle="miter"/>
                <v:formulas/>
                <v:path arrowok="t" o:connecttype="custom" o:connectlocs="0,0;6276975,0;6276975,0;6276975,329565;0,329565;0,0" o:connectangles="0,0,0,0,0,0" textboxrect="0,0,6276975,329565"/>
                <v:textbox>
                  <w:txbxContent>
                    <w:p w14:paraId="759B264D" w14:textId="741B49BC" w:rsidR="00B37142" w:rsidRDefault="00B37142" w:rsidP="00B37142">
                      <w:pPr>
                        <w:rPr>
                          <w:rFonts w:ascii="Calibri" w:eastAsia="돋움" w:hAnsi="Calibri"/>
                          <w:b/>
                          <w:sz w:val="28"/>
                        </w:rPr>
                      </w:pPr>
                      <w:r>
                        <w:rPr>
                          <w:rFonts w:ascii="굴림" w:eastAsia="굴림" w:hAnsi="굴림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이 보도자료는 배포 즉시 활용 가능합니다.                                         </w:t>
                      </w:r>
                      <w:r>
                        <w:rPr>
                          <w:rFonts w:ascii="Calibri" w:eastAsia="돋움" w:hAnsi="Calibri"/>
                          <w:b/>
                          <w:sz w:val="28"/>
                        </w:rPr>
                        <w:t xml:space="preserve">News Release </w:t>
                      </w:r>
                      <w:r>
                        <w:rPr>
                          <w:rFonts w:ascii="돋움" w:eastAsia="돋움" w:hAnsi="돋움" w:hint="eastAsia"/>
                          <w:b/>
                          <w:sz w:val="28"/>
                        </w:rPr>
                        <w:t>보도자료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jc w:val="center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026"/>
      </w:tblGrid>
      <w:tr w:rsidR="001A312D" w:rsidRPr="00755E60" w14:paraId="4A4DFA62" w14:textId="77777777" w:rsidTr="00220F27">
        <w:trPr>
          <w:trHeight w:val="1414"/>
          <w:jc w:val="center"/>
        </w:trPr>
        <w:tc>
          <w:tcPr>
            <w:tcW w:w="5000" w:type="pct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3DF3BAB1" w14:textId="4BA3C3A2" w:rsidR="00951B5E" w:rsidRPr="00C93DAC" w:rsidRDefault="00AD318D" w:rsidP="00AC1922">
            <w:pPr>
              <w:snapToGrid w:val="0"/>
              <w:jc w:val="center"/>
              <w:rPr>
                <w:rFonts w:asciiTheme="minorEastAsia" w:hAnsiTheme="minorEastAsia" w:cs="Arial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C93DAC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>신세계아이앤씨</w:t>
            </w:r>
            <w:proofErr w:type="spellEnd"/>
            <w:r w:rsidRPr="00C93DAC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 xml:space="preserve">, </w:t>
            </w:r>
            <w:proofErr w:type="spellStart"/>
            <w:r w:rsidR="002C5A24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청소년</w:t>
            </w:r>
            <w:proofErr w:type="spellEnd"/>
            <w:r w:rsidR="002C5A24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="002C5A24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대상</w:t>
            </w:r>
            <w:proofErr w:type="spellEnd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 xml:space="preserve"> AI∙SW </w:t>
            </w:r>
            <w:proofErr w:type="spellStart"/>
            <w:r w:rsidR="00DA7E6B" w:rsidRPr="00C93DAC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>교육기부</w:t>
            </w:r>
            <w:proofErr w:type="spellEnd"/>
            <w:r w:rsidR="00DA7E6B" w:rsidRPr="00C93DAC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>…</w:t>
            </w:r>
            <w:r w:rsidR="00DA7E6B" w:rsidRPr="00C93DAC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br/>
            </w:r>
            <w:r w:rsidR="007E249D" w:rsidRPr="007E249D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>IT</w:t>
            </w:r>
            <w:r w:rsidR="007E249D" w:rsidRPr="007E249D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교육</w:t>
            </w:r>
            <w:proofErr w:type="spellEnd"/>
            <w:r w:rsidR="007E249D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격차</w:t>
            </w:r>
            <w:proofErr w:type="spellEnd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해소</w:t>
            </w:r>
            <w:proofErr w:type="spellEnd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="00DA7E6B" w:rsidRPr="00C93DAC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앞장</w:t>
            </w:r>
            <w:proofErr w:type="spellEnd"/>
            <w:r w:rsidR="007E249D" w:rsidRPr="007E249D">
              <w:rPr>
                <w:rFonts w:ascii="Pretendard" w:eastAsia="Pretendard" w:hAnsi="Pretendard"/>
                <w:b/>
                <w:bCs/>
                <w:color w:val="171717"/>
                <w:bdr w:val="none" w:sz="0" w:space="0" w:color="auto" w:frame="1"/>
              </w:rPr>
              <w:t xml:space="preserve"> </w:t>
            </w:r>
          </w:p>
        </w:tc>
      </w:tr>
      <w:tr w:rsidR="00442BE4" w:rsidRPr="00755E60" w14:paraId="5D558C9B" w14:textId="77777777" w:rsidTr="00220F27">
        <w:trPr>
          <w:trHeight w:val="1194"/>
          <w:jc w:val="center"/>
        </w:trPr>
        <w:tc>
          <w:tcPr>
            <w:tcW w:w="5000" w:type="pct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7B64E4FE" w14:textId="40986C70" w:rsidR="007E249D" w:rsidRPr="007E249D" w:rsidRDefault="007E249D" w:rsidP="007E249D">
            <w:pPr>
              <w:numPr>
                <w:ilvl w:val="0"/>
                <w:numId w:val="1"/>
              </w:numPr>
              <w:spacing w:before="240" w:afterAutospacing="1"/>
              <w:textAlignment w:val="baseline"/>
              <w:rPr>
                <w:rFonts w:asciiTheme="minorEastAsia" w:eastAsiaTheme="minorEastAsia" w:hAnsiTheme="minorEastAsia"/>
                <w:color w:val="171717"/>
                <w:sz w:val="22"/>
                <w:szCs w:val="22"/>
              </w:rPr>
            </w:pPr>
            <w:r w:rsidRPr="007E249D">
              <w:rPr>
                <w:rStyle w:val="af"/>
                <w:rFonts w:asciiTheme="minorEastAsia" w:eastAsiaTheme="minorEastAsia" w:hAnsiTheme="minorEastAsia" w:hint="eastAsia"/>
                <w:color w:val="171717"/>
                <w:sz w:val="22"/>
                <w:szCs w:val="22"/>
                <w:bdr w:val="none" w:sz="0" w:space="0" w:color="auto" w:frame="1"/>
              </w:rPr>
              <w:t>AI 활용 역량 중심으로 교육 프로그램 개편…미래 AI 인재 양성 나서</w:t>
            </w:r>
          </w:p>
          <w:p w14:paraId="77E9BF1C" w14:textId="3355F5A6" w:rsidR="00B63DE6" w:rsidRPr="007E249D" w:rsidRDefault="007E249D" w:rsidP="007E249D">
            <w:pPr>
              <w:numPr>
                <w:ilvl w:val="0"/>
                <w:numId w:val="1"/>
              </w:numPr>
              <w:spacing w:beforeAutospacing="1" w:afterAutospacing="1"/>
              <w:textAlignment w:val="baseline"/>
              <w:rPr>
                <w:rFonts w:ascii="Pretendard" w:eastAsia="Pretendard" w:hAnsi="Pretendard"/>
                <w:color w:val="171717"/>
              </w:rPr>
            </w:pPr>
            <w:r w:rsidRPr="007E249D">
              <w:rPr>
                <w:rStyle w:val="af"/>
                <w:rFonts w:asciiTheme="minorEastAsia" w:eastAsiaTheme="minorEastAsia" w:hAnsiTheme="minorEastAsia" w:hint="eastAsia"/>
                <w:color w:val="171717"/>
                <w:sz w:val="22"/>
                <w:szCs w:val="22"/>
                <w:bdr w:val="none" w:sz="0" w:space="0" w:color="auto" w:frame="1"/>
              </w:rPr>
              <w:t xml:space="preserve">농어촌 등 AI 교육 </w:t>
            </w:r>
            <w:r w:rsidRPr="003334FC">
              <w:rPr>
                <w:rStyle w:val="af"/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소외지역 </w:t>
            </w:r>
            <w:r w:rsidR="001F1EBF" w:rsidRPr="003334FC">
              <w:rPr>
                <w:rStyle w:val="af"/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  <w:bdr w:val="none" w:sz="0" w:space="0" w:color="auto" w:frame="1"/>
              </w:rPr>
              <w:t>60</w:t>
            </w:r>
            <w:r w:rsidRPr="003334FC">
              <w:rPr>
                <w:rStyle w:val="af"/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개교 찾아 청소년 </w:t>
            </w:r>
            <w:r w:rsidR="001F1EBF" w:rsidRPr="003334FC">
              <w:rPr>
                <w:rStyle w:val="af"/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  <w:bdr w:val="none" w:sz="0" w:space="0" w:color="auto" w:frame="1"/>
              </w:rPr>
              <w:t>3,1</w:t>
            </w:r>
            <w:r w:rsidR="00D104C6" w:rsidRPr="003334FC">
              <w:rPr>
                <w:rStyle w:val="af"/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  <w:bdr w:val="none" w:sz="0" w:space="0" w:color="auto" w:frame="1"/>
              </w:rPr>
              <w:t>00</w:t>
            </w:r>
            <w:r w:rsidRPr="003334FC">
              <w:rPr>
                <w:rStyle w:val="af"/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여 명 </w:t>
            </w:r>
            <w:r w:rsidRPr="007E249D">
              <w:rPr>
                <w:rStyle w:val="af"/>
                <w:rFonts w:asciiTheme="minorEastAsia" w:eastAsiaTheme="minorEastAsia" w:hAnsiTheme="minorEastAsia" w:hint="eastAsia"/>
                <w:color w:val="171717"/>
                <w:sz w:val="22"/>
                <w:szCs w:val="22"/>
                <w:bdr w:val="none" w:sz="0" w:space="0" w:color="auto" w:frame="1"/>
              </w:rPr>
              <w:t>대상 맞춤형 교육</w:t>
            </w:r>
          </w:p>
        </w:tc>
      </w:tr>
    </w:tbl>
    <w:p w14:paraId="09AC6FCE" w14:textId="45028D47" w:rsidR="00144743" w:rsidRDefault="00A50F8C" w:rsidP="00A50F8C">
      <w:pPr>
        <w:spacing w:before="240" w:line="360" w:lineRule="auto"/>
        <w:ind w:firstLineChars="50" w:firstLine="122"/>
        <w:jc w:val="center"/>
        <w:rPr>
          <w:rFonts w:ascii="굴림" w:eastAsia="굴림" w:hAnsi="굴림"/>
          <w:b/>
          <w:bCs/>
          <w:color w:val="000000" w:themeColor="text1"/>
        </w:rPr>
      </w:pPr>
      <w:r>
        <w:rPr>
          <w:rFonts w:ascii="굴림" w:eastAsia="굴림" w:hAnsi="굴림"/>
          <w:b/>
          <w:bCs/>
          <w:noProof/>
          <w:color w:val="000000" w:themeColor="text1"/>
        </w:rPr>
        <w:drawing>
          <wp:inline distT="0" distB="0" distL="0" distR="0" wp14:anchorId="0DF2AB19" wp14:editId="2349C7C4">
            <wp:extent cx="5402126" cy="3035030"/>
            <wp:effectExtent l="0" t="0" r="0" b="635"/>
            <wp:docPr id="103773230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32303" name="그림 10377323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103" cy="304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B7E7" w14:textId="77777777" w:rsidR="00A50F8C" w:rsidRDefault="00A50F8C" w:rsidP="00A50F8C">
      <w:pPr>
        <w:spacing w:line="360" w:lineRule="auto"/>
        <w:ind w:leftChars="50" w:left="1695" w:hangingChars="750" w:hanging="1575"/>
        <w:jc w:val="both"/>
        <w:rPr>
          <w:rFonts w:ascii="굴림" w:eastAsia="굴림" w:hAnsi="굴림"/>
          <w:color w:val="000000" w:themeColor="text1"/>
          <w:sz w:val="21"/>
          <w:szCs w:val="21"/>
        </w:rPr>
      </w:pPr>
      <w:r w:rsidRPr="00144743">
        <w:rPr>
          <w:rFonts w:ascii="굴림" w:eastAsia="굴림" w:hAnsi="굴림" w:hint="eastAsia"/>
          <w:color w:val="000000" w:themeColor="text1"/>
          <w:sz w:val="21"/>
          <w:szCs w:val="21"/>
        </w:rPr>
        <w:t>[사진설명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>1</w:t>
      </w:r>
      <w:r w:rsidRPr="00144743"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] </w:t>
      </w:r>
      <w:proofErr w:type="spellStart"/>
      <w:r>
        <w:rPr>
          <w:rFonts w:ascii="굴림" w:eastAsia="굴림" w:hAnsi="굴림" w:hint="eastAsia"/>
          <w:color w:val="000000" w:themeColor="text1"/>
          <w:sz w:val="21"/>
          <w:szCs w:val="21"/>
        </w:rPr>
        <w:t>신세계아이앤씨가</w:t>
      </w:r>
      <w:proofErr w:type="spellEnd"/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</w:t>
      </w:r>
      <w:r w:rsidRPr="00A50F8C">
        <w:rPr>
          <w:rFonts w:ascii="굴림" w:eastAsia="굴림" w:hAnsi="굴림"/>
          <w:color w:val="000000" w:themeColor="text1"/>
          <w:sz w:val="21"/>
          <w:szCs w:val="21"/>
        </w:rPr>
        <w:t>지역 간 IT 교육 격차를 해소하고 창의적인 미래 AI 인재를</w:t>
      </w:r>
    </w:p>
    <w:p w14:paraId="47CF6EF2" w14:textId="6CFDED1A" w:rsidR="00A50F8C" w:rsidRPr="00144743" w:rsidRDefault="00A50F8C" w:rsidP="00A50F8C">
      <w:pPr>
        <w:spacing w:line="360" w:lineRule="auto"/>
        <w:ind w:leftChars="585" w:left="1433" w:hangingChars="14" w:hanging="29"/>
        <w:jc w:val="both"/>
        <w:rPr>
          <w:rFonts w:ascii="굴림" w:eastAsia="굴림" w:hAnsi="굴림"/>
          <w:color w:val="000000" w:themeColor="text1"/>
          <w:sz w:val="21"/>
          <w:szCs w:val="21"/>
        </w:rPr>
      </w:pPr>
      <w:r w:rsidRPr="00A50F8C">
        <w:rPr>
          <w:rFonts w:ascii="굴림" w:eastAsia="굴림" w:hAnsi="굴림"/>
          <w:color w:val="000000" w:themeColor="text1"/>
          <w:sz w:val="21"/>
          <w:szCs w:val="21"/>
        </w:rPr>
        <w:t>양성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하기 위해 청소년 대상 </w:t>
      </w:r>
      <w:r>
        <w:rPr>
          <w:rFonts w:ascii="굴림" w:eastAsia="굴림" w:hAnsi="굴림"/>
          <w:color w:val="000000" w:themeColor="text1"/>
          <w:sz w:val="21"/>
          <w:szCs w:val="21"/>
        </w:rPr>
        <w:t>AI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활용 역량 개발 교육을 진행한다. 심화 </w:t>
      </w:r>
      <w:r>
        <w:rPr>
          <w:rFonts w:ascii="굴림" w:eastAsia="굴림" w:hAnsi="굴림"/>
          <w:color w:val="000000" w:themeColor="text1"/>
          <w:sz w:val="21"/>
          <w:szCs w:val="21"/>
        </w:rPr>
        <w:t>AI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교육 프로그램 </w:t>
      </w:r>
      <w:r>
        <w:rPr>
          <w:rFonts w:ascii="굴림" w:eastAsia="굴림" w:hAnsi="굴림"/>
          <w:color w:val="000000" w:themeColor="text1"/>
          <w:sz w:val="21"/>
          <w:szCs w:val="21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1"/>
          <w:szCs w:val="21"/>
        </w:rPr>
        <w:t>리테일테크</w:t>
      </w:r>
      <w:proofErr w:type="spellEnd"/>
      <w:r w:rsidRPr="00144743"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</w:t>
      </w:r>
      <w:r w:rsidRPr="00144743">
        <w:rPr>
          <w:rFonts w:ascii="굴림" w:eastAsia="굴림" w:hAnsi="굴림"/>
          <w:color w:val="000000" w:themeColor="text1"/>
          <w:sz w:val="21"/>
          <w:szCs w:val="21"/>
        </w:rPr>
        <w:t>AI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>교실</w:t>
      </w:r>
      <w:r>
        <w:rPr>
          <w:rFonts w:ascii="굴림" w:eastAsia="굴림" w:hAnsi="굴림"/>
          <w:color w:val="000000" w:themeColor="text1"/>
          <w:sz w:val="21"/>
          <w:szCs w:val="21"/>
        </w:rPr>
        <w:t>’</w:t>
      </w:r>
      <w:proofErr w:type="spellStart"/>
      <w:r>
        <w:rPr>
          <w:rFonts w:ascii="굴림" w:eastAsia="굴림" w:hAnsi="굴림" w:hint="eastAsia"/>
          <w:color w:val="000000" w:themeColor="text1"/>
          <w:sz w:val="21"/>
          <w:szCs w:val="21"/>
        </w:rPr>
        <w:t>에</w:t>
      </w:r>
      <w:proofErr w:type="spellEnd"/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참가한 학생들이 기념사진을 촬영하고 있다.</w:t>
      </w:r>
    </w:p>
    <w:p w14:paraId="7092B2F2" w14:textId="08463D5B" w:rsidR="00D2191A" w:rsidRPr="00C93DAC" w:rsidRDefault="00D2191A" w:rsidP="00457707">
      <w:pPr>
        <w:spacing w:before="240" w:line="360" w:lineRule="auto"/>
        <w:ind w:firstLineChars="50" w:firstLine="122"/>
        <w:jc w:val="both"/>
        <w:rPr>
          <w:rFonts w:ascii="굴림" w:eastAsia="굴림" w:hAnsi="굴림"/>
          <w:b/>
          <w:bCs/>
          <w:color w:val="000000" w:themeColor="text1"/>
          <w:u w:val="single"/>
        </w:rPr>
      </w:pPr>
      <w:proofErr w:type="spellStart"/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>신세계아이앤씨</w:t>
      </w:r>
      <w:proofErr w:type="spellEnd"/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>(신세계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>I&amp;C)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가 미래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 xml:space="preserve">AI 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>인재 육성을 위해 청소년 대상 교육기부 활동을 진행한다.</w:t>
      </w:r>
    </w:p>
    <w:p w14:paraId="799609A4" w14:textId="35C4799F" w:rsidR="00D2191A" w:rsidRPr="003334FC" w:rsidRDefault="00AC1922" w:rsidP="00457707">
      <w:pPr>
        <w:spacing w:before="240" w:line="360" w:lineRule="auto"/>
        <w:ind w:firstLineChars="50" w:firstLine="120"/>
        <w:jc w:val="both"/>
        <w:rPr>
          <w:rFonts w:ascii="굴림" w:eastAsia="굴림" w:hAnsi="굴림" w:cstheme="minorBidi"/>
          <w:color w:val="000000" w:themeColor="text1"/>
          <w:kern w:val="2"/>
        </w:rPr>
      </w:pPr>
      <w:r w:rsidRPr="003334FC">
        <w:rPr>
          <w:rFonts w:ascii="굴림" w:eastAsia="굴림" w:hAnsi="굴림" w:cstheme="minorBidi"/>
          <w:color w:val="000000" w:themeColor="text1"/>
          <w:kern w:val="2"/>
        </w:rPr>
        <w:t xml:space="preserve">AI </w:t>
      </w:r>
      <w:r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교육 인프라가 상대적으로 부족한 </w:t>
      </w:r>
      <w:r w:rsidR="00D05D4D" w:rsidRPr="003334FC">
        <w:rPr>
          <w:rFonts w:ascii="굴림" w:eastAsia="굴림" w:hAnsi="굴림" w:cstheme="minorBidi" w:hint="eastAsia"/>
          <w:color w:val="000000" w:themeColor="text1"/>
          <w:kern w:val="2"/>
        </w:rPr>
        <w:t>경기 양평, 경기 평택, 충남 서천</w:t>
      </w:r>
      <w:r w:rsidR="00FD000C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 등 전국</w:t>
      </w:r>
      <w:r w:rsidR="000D1134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 </w:t>
      </w:r>
      <w:r w:rsidR="00476682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농어촌 </w:t>
      </w:r>
      <w:r w:rsidR="00A55041" w:rsidRPr="003334FC">
        <w:rPr>
          <w:rFonts w:ascii="굴림" w:eastAsia="굴림" w:hAnsi="굴림" w:cstheme="minorBidi" w:hint="eastAsia"/>
          <w:color w:val="000000" w:themeColor="text1"/>
          <w:kern w:val="2"/>
        </w:rPr>
        <w:t>지역</w:t>
      </w:r>
      <w:r w:rsidR="000D1134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 </w:t>
      </w:r>
      <w:r w:rsidR="00FD000C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총 </w:t>
      </w:r>
      <w:r w:rsidR="001F1EBF" w:rsidRPr="003334FC">
        <w:rPr>
          <w:rFonts w:ascii="굴림" w:eastAsia="굴림" w:hAnsi="굴림" w:cstheme="minorBidi" w:hint="eastAsia"/>
          <w:color w:val="000000" w:themeColor="text1"/>
          <w:kern w:val="2"/>
        </w:rPr>
        <w:t>60</w:t>
      </w:r>
      <w:r w:rsidR="00FD000C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개 학교를 </w:t>
      </w:r>
      <w:r w:rsidR="00A55041" w:rsidRPr="003334FC">
        <w:rPr>
          <w:rFonts w:ascii="굴림" w:eastAsia="굴림" w:hAnsi="굴림" w:cstheme="minorBidi" w:hint="eastAsia"/>
          <w:color w:val="000000" w:themeColor="text1"/>
          <w:kern w:val="2"/>
        </w:rPr>
        <w:t>대상으로 오는</w:t>
      </w:r>
      <w:r w:rsidR="00FD000C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 12월까지 </w:t>
      </w:r>
      <w:r w:rsidR="001F1EBF" w:rsidRPr="003334FC">
        <w:rPr>
          <w:rFonts w:ascii="굴림" w:eastAsia="굴림" w:hAnsi="굴림" w:cstheme="minorBidi" w:hint="eastAsia"/>
          <w:color w:val="000000" w:themeColor="text1"/>
          <w:kern w:val="2"/>
        </w:rPr>
        <w:t>3,1</w:t>
      </w:r>
      <w:r w:rsidR="00506BC7" w:rsidRPr="003334FC">
        <w:rPr>
          <w:rFonts w:ascii="굴림" w:eastAsia="굴림" w:hAnsi="굴림" w:cstheme="minorBidi" w:hint="eastAsia"/>
          <w:color w:val="000000" w:themeColor="text1"/>
          <w:kern w:val="2"/>
        </w:rPr>
        <w:t>0</w:t>
      </w:r>
      <w:r w:rsidR="003343BB" w:rsidRPr="003334FC">
        <w:rPr>
          <w:rFonts w:ascii="굴림" w:eastAsia="굴림" w:hAnsi="굴림" w:cstheme="minorBidi" w:hint="eastAsia"/>
          <w:color w:val="000000" w:themeColor="text1"/>
          <w:kern w:val="2"/>
        </w:rPr>
        <w:t>0</w:t>
      </w:r>
      <w:r w:rsidR="00FD000C" w:rsidRPr="003334FC">
        <w:rPr>
          <w:rFonts w:ascii="굴림" w:eastAsia="굴림" w:hAnsi="굴림" w:cstheme="minorBidi" w:hint="eastAsia"/>
          <w:color w:val="000000" w:themeColor="text1"/>
          <w:kern w:val="2"/>
        </w:rPr>
        <w:t>여 명</w:t>
      </w:r>
      <w:r w:rsidR="00A55041" w:rsidRPr="003334FC">
        <w:rPr>
          <w:rFonts w:ascii="굴림" w:eastAsia="굴림" w:hAnsi="굴림" w:cstheme="minorBidi" w:hint="eastAsia"/>
          <w:color w:val="000000" w:themeColor="text1"/>
          <w:kern w:val="2"/>
        </w:rPr>
        <w:t xml:space="preserve">의 </w:t>
      </w:r>
      <w:r w:rsidR="00FD000C" w:rsidRPr="003334FC">
        <w:rPr>
          <w:rFonts w:ascii="굴림" w:eastAsia="굴림" w:hAnsi="굴림" w:cstheme="minorBidi" w:hint="eastAsia"/>
          <w:color w:val="000000" w:themeColor="text1"/>
          <w:kern w:val="2"/>
        </w:rPr>
        <w:t>청소년에게 교육을 진행할 예정이다.</w:t>
      </w:r>
    </w:p>
    <w:p w14:paraId="3B21CE78" w14:textId="45A97430" w:rsidR="00AC1922" w:rsidRDefault="00FD000C" w:rsidP="00A50F8C">
      <w:pPr>
        <w:spacing w:before="240" w:after="240" w:line="360" w:lineRule="auto"/>
        <w:ind w:firstLineChars="50" w:firstLine="122"/>
        <w:jc w:val="both"/>
        <w:rPr>
          <w:rFonts w:ascii="굴림" w:eastAsia="굴림" w:hAnsi="굴림"/>
          <w:color w:val="000000" w:themeColor="text1"/>
        </w:rPr>
      </w:pP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특히 올해부터는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>AI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 기술이 다양한 산업은 물론 일상 전반으로 빠르게 확산되는 환경 변화에 발</w:t>
      </w:r>
      <w:r w:rsidR="007E249D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 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>맞춰, 기존 코딩 및 I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>T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 체험 중심 교육 프로그램을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 xml:space="preserve">AI 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lastRenderedPageBreak/>
        <w:t xml:space="preserve">활용 역량 개발 중심으로 </w:t>
      </w:r>
      <w:r w:rsidR="007E249D">
        <w:rPr>
          <w:rFonts w:ascii="굴림" w:eastAsia="굴림" w:hAnsi="굴림" w:hint="eastAsia"/>
          <w:b/>
          <w:bCs/>
          <w:color w:val="000000" w:themeColor="text1"/>
          <w:u w:val="single"/>
        </w:rPr>
        <w:t>전면 개편했다</w:t>
      </w:r>
      <w:r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>.</w:t>
      </w:r>
      <w:r w:rsidRPr="003334FC">
        <w:rPr>
          <w:rFonts w:ascii="굴림" w:eastAsia="굴림" w:hAnsi="굴림" w:hint="eastAsia"/>
          <w:color w:val="000000" w:themeColor="text1"/>
        </w:rPr>
        <w:t xml:space="preserve"> </w:t>
      </w:r>
      <w:r w:rsidR="007E249D" w:rsidRPr="003334FC">
        <w:rPr>
          <w:rFonts w:ascii="굴림" w:eastAsia="굴림" w:hAnsi="굴림" w:hint="eastAsia"/>
          <w:color w:val="000000" w:themeColor="text1"/>
        </w:rPr>
        <w:t xml:space="preserve">교육 프로그램은 </w:t>
      </w:r>
      <w:r w:rsidR="00AB203C" w:rsidRPr="003334FC">
        <w:rPr>
          <w:rFonts w:ascii="굴림" w:eastAsia="굴림" w:hAnsi="굴림" w:hint="eastAsia"/>
          <w:color w:val="000000" w:themeColor="text1"/>
        </w:rPr>
        <w:t xml:space="preserve">AI 사고력 </w:t>
      </w:r>
      <w:r w:rsidR="001F1EBF" w:rsidRPr="003334FC">
        <w:rPr>
          <w:rFonts w:ascii="굴림" w:eastAsia="굴림" w:hAnsi="굴림" w:hint="eastAsia"/>
          <w:color w:val="000000" w:themeColor="text1"/>
        </w:rPr>
        <w:t>함양과 원리 이해를 넘어</w:t>
      </w:r>
      <w:r w:rsidRPr="003334FC">
        <w:rPr>
          <w:rFonts w:ascii="굴림" w:eastAsia="굴림" w:hAnsi="굴림" w:hint="eastAsia"/>
          <w:color w:val="000000" w:themeColor="text1"/>
        </w:rPr>
        <w:t xml:space="preserve"> </w:t>
      </w:r>
      <w:r w:rsidR="001F1EBF" w:rsidRPr="003334FC">
        <w:rPr>
          <w:rFonts w:ascii="굴림" w:eastAsia="굴림" w:hAnsi="굴림" w:hint="eastAsia"/>
          <w:color w:val="000000" w:themeColor="text1"/>
        </w:rPr>
        <w:t xml:space="preserve">실제 AI 기술 적용 </w:t>
      </w:r>
      <w:r w:rsidRPr="003334FC">
        <w:rPr>
          <w:rFonts w:ascii="굴림" w:eastAsia="굴림" w:hAnsi="굴림" w:hint="eastAsia"/>
          <w:color w:val="000000" w:themeColor="text1"/>
        </w:rPr>
        <w:t>사례 실습을</w:t>
      </w:r>
      <w:r w:rsidR="00CA1D6E" w:rsidRPr="003334FC">
        <w:rPr>
          <w:rFonts w:ascii="굴림" w:eastAsia="굴림" w:hAnsi="굴림" w:hint="eastAsia"/>
          <w:color w:val="000000" w:themeColor="text1"/>
        </w:rPr>
        <w:t xml:space="preserve"> 강화했다.</w:t>
      </w:r>
    </w:p>
    <w:p w14:paraId="7E3245CE" w14:textId="29E6485D" w:rsidR="00144743" w:rsidRDefault="00144743" w:rsidP="00A50F8C">
      <w:pPr>
        <w:spacing w:line="276" w:lineRule="auto"/>
        <w:ind w:firstLineChars="50" w:firstLine="120"/>
        <w:jc w:val="center"/>
        <w:rPr>
          <w:rFonts w:ascii="굴림" w:eastAsia="굴림" w:hAnsi="굴림"/>
          <w:color w:val="000000" w:themeColor="text1"/>
        </w:rPr>
      </w:pPr>
      <w:r>
        <w:rPr>
          <w:rFonts w:ascii="굴림" w:eastAsia="굴림" w:hAnsi="굴림"/>
          <w:noProof/>
          <w:color w:val="000000" w:themeColor="text1"/>
        </w:rPr>
        <w:drawing>
          <wp:inline distT="0" distB="0" distL="0" distR="0" wp14:anchorId="0272F081" wp14:editId="0C73A8C3">
            <wp:extent cx="4287502" cy="3219189"/>
            <wp:effectExtent l="0" t="0" r="5715" b="0"/>
            <wp:docPr id="77016168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161688" name="그림 7701616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668" cy="322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2231" w14:textId="6F65E64A" w:rsidR="00144743" w:rsidRPr="00144743" w:rsidRDefault="00144743" w:rsidP="00A50F8C">
      <w:pPr>
        <w:spacing w:line="360" w:lineRule="auto"/>
        <w:ind w:leftChars="50" w:left="1695" w:hangingChars="750" w:hanging="1575"/>
        <w:jc w:val="both"/>
        <w:rPr>
          <w:rFonts w:ascii="굴림" w:eastAsia="굴림" w:hAnsi="굴림"/>
          <w:color w:val="000000" w:themeColor="text1"/>
          <w:sz w:val="21"/>
          <w:szCs w:val="21"/>
        </w:rPr>
      </w:pPr>
      <w:r w:rsidRPr="00144743"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[사진설명2] </w:t>
      </w:r>
      <w:r>
        <w:rPr>
          <w:rFonts w:ascii="굴림" w:eastAsia="굴림" w:hAnsi="굴림"/>
          <w:color w:val="000000" w:themeColor="text1"/>
          <w:sz w:val="21"/>
          <w:szCs w:val="21"/>
        </w:rPr>
        <w:t>‘</w:t>
      </w:r>
      <w:r w:rsidRPr="00144743"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주니어 </w:t>
      </w:r>
      <w:r w:rsidRPr="00144743">
        <w:rPr>
          <w:rFonts w:ascii="굴림" w:eastAsia="굴림" w:hAnsi="굴림"/>
          <w:color w:val="000000" w:themeColor="text1"/>
          <w:sz w:val="21"/>
          <w:szCs w:val="21"/>
        </w:rPr>
        <w:t xml:space="preserve">AI </w:t>
      </w:r>
      <w:r w:rsidRPr="00144743">
        <w:rPr>
          <w:rFonts w:ascii="굴림" w:eastAsia="굴림" w:hAnsi="굴림" w:hint="eastAsia"/>
          <w:color w:val="000000" w:themeColor="text1"/>
          <w:sz w:val="21"/>
          <w:szCs w:val="21"/>
        </w:rPr>
        <w:t>탐험대</w:t>
      </w:r>
      <w:r>
        <w:rPr>
          <w:rFonts w:ascii="굴림" w:eastAsia="굴림" w:hAnsi="굴림"/>
          <w:color w:val="000000" w:themeColor="text1"/>
          <w:sz w:val="21"/>
          <w:szCs w:val="21"/>
        </w:rPr>
        <w:t>’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교육에 참가한 학생들이 태블릿과 보드게임 교구재를</w:t>
      </w:r>
      <w:r w:rsidR="00A50F8C"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. 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활용해 리테일 현장에서의 </w:t>
      </w:r>
      <w:r>
        <w:rPr>
          <w:rFonts w:ascii="굴림" w:eastAsia="굴림" w:hAnsi="굴림"/>
          <w:color w:val="000000" w:themeColor="text1"/>
          <w:sz w:val="21"/>
          <w:szCs w:val="21"/>
        </w:rPr>
        <w:t>AI</w:t>
      </w:r>
      <w:r>
        <w:rPr>
          <w:rFonts w:ascii="굴림" w:eastAsia="굴림" w:hAnsi="굴림" w:hint="eastAsia"/>
          <w:color w:val="000000" w:themeColor="text1"/>
          <w:sz w:val="21"/>
          <w:szCs w:val="21"/>
        </w:rPr>
        <w:t xml:space="preserve"> 기술 활용 사례를 학습하고 있다.</w:t>
      </w:r>
    </w:p>
    <w:p w14:paraId="5C34200C" w14:textId="2ECE86A0" w:rsidR="00CA1D6E" w:rsidRPr="00CA1D6E" w:rsidRDefault="00CA1D6E" w:rsidP="00CA1D6E">
      <w:pPr>
        <w:spacing w:before="240" w:line="360" w:lineRule="auto"/>
        <w:ind w:firstLineChars="100" w:firstLine="240"/>
        <w:jc w:val="both"/>
        <w:rPr>
          <w:rFonts w:ascii="굴림" w:eastAsia="굴림" w:hAnsi="굴림"/>
          <w:color w:val="000000" w:themeColor="text1"/>
        </w:rPr>
      </w:pPr>
      <w:r w:rsidRPr="00CA1D6E">
        <w:rPr>
          <w:rFonts w:ascii="굴림" w:eastAsia="굴림" w:hAnsi="굴림"/>
          <w:color w:val="000000" w:themeColor="text1"/>
        </w:rPr>
        <w:t>‘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>주니어 AI 탐험대’는 AI 교육 인프라가 부족한 전국 농어촌 지역의 초·중학생을 대상으로 하는 AI 진로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>체험 프로그램이다.</w:t>
      </w:r>
      <w:r w:rsidRPr="00CA1D6E">
        <w:rPr>
          <w:rFonts w:ascii="굴림" w:eastAsia="굴림" w:hAnsi="굴림"/>
          <w:color w:val="000000" w:themeColor="text1"/>
        </w:rPr>
        <w:t xml:space="preserve"> AI</w:t>
      </w:r>
      <w:proofErr w:type="spellStart"/>
      <w:r w:rsidRPr="00CA1D6E">
        <w:rPr>
          <w:rFonts w:ascii="굴림" w:eastAsia="굴림" w:hAnsi="굴림"/>
          <w:color w:val="000000" w:themeColor="text1"/>
        </w:rPr>
        <w:t>를</w:t>
      </w:r>
      <w:proofErr w:type="spellEnd"/>
      <w:r w:rsidRPr="00CA1D6E">
        <w:rPr>
          <w:rFonts w:ascii="굴림" w:eastAsia="굴림" w:hAnsi="굴림"/>
          <w:color w:val="000000" w:themeColor="text1"/>
        </w:rPr>
        <w:t xml:space="preserve"> 활용한 사고력 향상 교육과 진로 상담을 통합 제공하며, 자율주행 카트와 AI 계산대를 활용한 보드게임, 무인 편의점 VR 체험 등 다양한 실습을 통해 학생들이 AI의 활용 가능성을 이해하고 관련 분야의 진로를 탐색하도록 돕는다.</w:t>
      </w:r>
    </w:p>
    <w:p w14:paraId="4308C6A7" w14:textId="064D79DE" w:rsidR="001F1EBF" w:rsidRPr="003334FC" w:rsidRDefault="00CA1D6E" w:rsidP="00CA1D6E">
      <w:pPr>
        <w:spacing w:before="240" w:line="360" w:lineRule="auto"/>
        <w:ind w:firstLineChars="100" w:firstLine="245"/>
        <w:jc w:val="both"/>
        <w:rPr>
          <w:rFonts w:ascii="굴림" w:eastAsia="굴림" w:hAnsi="굴림"/>
          <w:color w:val="0432FF"/>
        </w:rPr>
      </w:pP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심화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 xml:space="preserve">AI 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>교육</w:t>
      </w:r>
      <w:r w:rsidRPr="00144743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 프로그램 </w:t>
      </w:r>
      <w:r w:rsidRPr="00144743">
        <w:rPr>
          <w:rFonts w:ascii="굴림" w:eastAsia="굴림" w:hAnsi="굴림"/>
          <w:b/>
          <w:bCs/>
          <w:color w:val="000000" w:themeColor="text1"/>
          <w:u w:val="single"/>
        </w:rPr>
        <w:t>‘</w:t>
      </w:r>
      <w:proofErr w:type="spellStart"/>
      <w:r w:rsidRPr="00144743">
        <w:rPr>
          <w:rFonts w:ascii="굴림" w:eastAsia="굴림" w:hAnsi="굴림"/>
          <w:b/>
          <w:bCs/>
          <w:color w:val="000000" w:themeColor="text1"/>
          <w:u w:val="single"/>
        </w:rPr>
        <w:t>리테일테크</w:t>
      </w:r>
      <w:proofErr w:type="spellEnd"/>
      <w:r w:rsidRPr="00144743">
        <w:rPr>
          <w:rFonts w:ascii="굴림" w:eastAsia="굴림" w:hAnsi="굴림"/>
          <w:b/>
          <w:bCs/>
          <w:color w:val="000000" w:themeColor="text1"/>
          <w:u w:val="single"/>
        </w:rPr>
        <w:t xml:space="preserve"> AI 교실’</w:t>
      </w:r>
      <w:r w:rsidRPr="00144743">
        <w:rPr>
          <w:rFonts w:ascii="굴림" w:eastAsia="굴림" w:hAnsi="굴림" w:hint="eastAsia"/>
          <w:b/>
          <w:bCs/>
          <w:color w:val="000000" w:themeColor="text1"/>
          <w:u w:val="single"/>
        </w:rPr>
        <w:t>도 운영한다.</w:t>
      </w:r>
      <w:r w:rsidRPr="00144743">
        <w:rPr>
          <w:rFonts w:ascii="굴림" w:eastAsia="굴림" w:hAnsi="굴림"/>
          <w:color w:val="000000" w:themeColor="text1"/>
        </w:rPr>
        <w:t xml:space="preserve"> 전국 농어촌 소재 중학교의 자유학기제와 연계</w:t>
      </w:r>
      <w:r w:rsidRPr="00144743">
        <w:rPr>
          <w:rFonts w:ascii="굴림" w:eastAsia="굴림" w:hAnsi="굴림" w:hint="eastAsia"/>
          <w:color w:val="000000" w:themeColor="text1"/>
        </w:rPr>
        <w:t>한 과정으로,</w:t>
      </w:r>
      <w:r w:rsidRPr="00144743">
        <w:rPr>
          <w:rFonts w:ascii="굴림" w:eastAsia="굴림" w:hAnsi="굴림"/>
          <w:color w:val="000000" w:themeColor="text1"/>
        </w:rPr>
        <w:t xml:space="preserve"> AI 분석과 AI 비전 기술의 원리를 배우고, 구글의 웹 기반 학습 도구 ‘</w:t>
      </w:r>
      <w:proofErr w:type="spellStart"/>
      <w:r w:rsidRPr="00144743">
        <w:rPr>
          <w:rFonts w:ascii="굴림" w:eastAsia="굴림" w:hAnsi="굴림"/>
          <w:color w:val="000000" w:themeColor="text1"/>
        </w:rPr>
        <w:t>티처블</w:t>
      </w:r>
      <w:proofErr w:type="spellEnd"/>
      <w:r w:rsidRPr="00144743">
        <w:rPr>
          <w:rFonts w:ascii="굴림" w:eastAsia="굴림" w:hAnsi="굴림"/>
          <w:color w:val="000000" w:themeColor="text1"/>
        </w:rPr>
        <w:t xml:space="preserve"> 머신(Teachable Machine)’을 활용</w:t>
      </w:r>
      <w:r w:rsidR="003334FC" w:rsidRPr="00144743">
        <w:rPr>
          <w:rFonts w:ascii="굴림" w:eastAsia="굴림" w:hAnsi="굴림" w:hint="eastAsia"/>
          <w:color w:val="000000" w:themeColor="text1"/>
        </w:rPr>
        <w:t xml:space="preserve">한 </w:t>
      </w:r>
      <w:r w:rsidRPr="00144743">
        <w:rPr>
          <w:rFonts w:ascii="굴림" w:eastAsia="굴림" w:hAnsi="굴림"/>
          <w:color w:val="000000" w:themeColor="text1"/>
        </w:rPr>
        <w:t>PBL(Problem-Based Learning·문제 기반 학습)</w:t>
      </w:r>
      <w:proofErr w:type="spellStart"/>
      <w:r w:rsidRPr="00144743">
        <w:rPr>
          <w:rFonts w:ascii="굴림" w:eastAsia="굴림" w:hAnsi="굴림"/>
          <w:color w:val="000000" w:themeColor="text1"/>
        </w:rPr>
        <w:t>에</w:t>
      </w:r>
      <w:proofErr w:type="spellEnd"/>
      <w:r w:rsidRPr="00144743">
        <w:rPr>
          <w:rFonts w:ascii="굴림" w:eastAsia="굴림" w:hAnsi="굴림"/>
          <w:color w:val="000000" w:themeColor="text1"/>
        </w:rPr>
        <w:t xml:space="preserve"> 참여한다</w:t>
      </w:r>
      <w:r w:rsidR="003334FC" w:rsidRPr="00144743">
        <w:rPr>
          <w:rFonts w:ascii="굴림" w:eastAsia="굴림" w:hAnsi="굴림" w:hint="eastAsia"/>
          <w:color w:val="000000" w:themeColor="text1"/>
        </w:rPr>
        <w:t>.</w:t>
      </w:r>
      <w:r w:rsidRPr="00144743">
        <w:rPr>
          <w:rFonts w:ascii="굴림" w:eastAsia="굴림" w:hAnsi="굴림"/>
          <w:color w:val="000000" w:themeColor="text1"/>
        </w:rPr>
        <w:t xml:space="preserve"> </w:t>
      </w:r>
      <w:r w:rsidR="001F1EBF" w:rsidRPr="00144743">
        <w:rPr>
          <w:rFonts w:ascii="굴림" w:eastAsia="굴림" w:hAnsi="굴림" w:hint="eastAsia"/>
          <w:color w:val="000000" w:themeColor="text1"/>
        </w:rPr>
        <w:t>학생들은 미래형 스마트 매장 매니</w:t>
      </w:r>
      <w:r w:rsidR="003334FC" w:rsidRPr="00144743">
        <w:rPr>
          <w:rFonts w:ascii="굴림" w:eastAsia="굴림" w:hAnsi="굴림" w:hint="eastAsia"/>
          <w:color w:val="000000" w:themeColor="text1"/>
        </w:rPr>
        <w:t>저</w:t>
      </w:r>
      <w:r w:rsidR="001F1EBF" w:rsidRPr="00144743">
        <w:rPr>
          <w:rFonts w:ascii="굴림" w:eastAsia="굴림" w:hAnsi="굴림" w:hint="eastAsia"/>
          <w:color w:val="000000" w:themeColor="text1"/>
        </w:rPr>
        <w:t xml:space="preserve">가 되어 AI와 데이터 기술을 기반으로 </w:t>
      </w:r>
      <w:r w:rsidR="003334FC" w:rsidRPr="00144743">
        <w:rPr>
          <w:rFonts w:ascii="굴림" w:eastAsia="굴림" w:hAnsi="굴림" w:hint="eastAsia"/>
          <w:color w:val="000000" w:themeColor="text1"/>
        </w:rPr>
        <w:t xml:space="preserve">유통 현장의 </w:t>
      </w:r>
      <w:r w:rsidR="001F1EBF" w:rsidRPr="00144743">
        <w:rPr>
          <w:rFonts w:ascii="굴림" w:eastAsia="굴림" w:hAnsi="굴림" w:hint="eastAsia"/>
          <w:color w:val="000000" w:themeColor="text1"/>
        </w:rPr>
        <w:t xml:space="preserve">다양한 과제를 해결하며 디지털 역량을 </w:t>
      </w:r>
      <w:r w:rsidR="003334FC" w:rsidRPr="00144743">
        <w:rPr>
          <w:rFonts w:ascii="굴림" w:eastAsia="굴림" w:hAnsi="굴림" w:hint="eastAsia"/>
          <w:color w:val="000000" w:themeColor="text1"/>
        </w:rPr>
        <w:t>높이고</w:t>
      </w:r>
      <w:r w:rsidR="001F1EBF" w:rsidRPr="00144743">
        <w:rPr>
          <w:rFonts w:ascii="굴림" w:eastAsia="굴림" w:hAnsi="굴림" w:hint="eastAsia"/>
          <w:color w:val="000000" w:themeColor="text1"/>
        </w:rPr>
        <w:t>, 관련 직무</w:t>
      </w:r>
      <w:r w:rsidR="003334FC" w:rsidRPr="00144743">
        <w:rPr>
          <w:rFonts w:ascii="굴림" w:eastAsia="굴림" w:hAnsi="굴림" w:hint="eastAsia"/>
          <w:color w:val="000000" w:themeColor="text1"/>
        </w:rPr>
        <w:t xml:space="preserve">를 체험하며 </w:t>
      </w:r>
      <w:r w:rsidR="001F1EBF" w:rsidRPr="00144743">
        <w:rPr>
          <w:rFonts w:ascii="굴림" w:eastAsia="굴림" w:hAnsi="굴림" w:hint="eastAsia"/>
          <w:color w:val="000000" w:themeColor="text1"/>
        </w:rPr>
        <w:t xml:space="preserve">진로 탐색의 기회를 갖는다.  </w:t>
      </w:r>
    </w:p>
    <w:p w14:paraId="2E60E89B" w14:textId="77777777" w:rsidR="005059D2" w:rsidRDefault="005059D2" w:rsidP="001F1EBF">
      <w:pPr>
        <w:spacing w:line="360" w:lineRule="auto"/>
        <w:jc w:val="both"/>
        <w:rPr>
          <w:rFonts w:ascii="굴림" w:eastAsia="굴림" w:hAnsi="굴림"/>
          <w:color w:val="000000" w:themeColor="text1"/>
        </w:rPr>
      </w:pPr>
    </w:p>
    <w:p w14:paraId="48612B14" w14:textId="22C48B03" w:rsidR="005059D2" w:rsidRDefault="00CA1D6E" w:rsidP="005059D2">
      <w:pPr>
        <w:spacing w:line="360" w:lineRule="auto"/>
        <w:ind w:firstLineChars="50" w:firstLine="122"/>
        <w:jc w:val="both"/>
        <w:rPr>
          <w:rFonts w:ascii="굴림" w:eastAsia="굴림" w:hAnsi="굴림"/>
          <w:b/>
          <w:bCs/>
          <w:color w:val="000000" w:themeColor="text1"/>
        </w:rPr>
      </w:pPr>
      <w:proofErr w:type="spellStart"/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lastRenderedPageBreak/>
        <w:t>신세계아이앤씨는</w:t>
      </w:r>
      <w:proofErr w:type="spellEnd"/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 xml:space="preserve"> 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지역 간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>IT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 교육 격차를 해소하고 창의적인 미래 </w:t>
      </w:r>
      <w:r w:rsidRPr="00C93DAC">
        <w:rPr>
          <w:rFonts w:ascii="굴림" w:eastAsia="굴림" w:hAnsi="굴림"/>
          <w:b/>
          <w:bCs/>
          <w:color w:val="000000" w:themeColor="text1"/>
          <w:u w:val="single"/>
        </w:rPr>
        <w:t xml:space="preserve">AI </w:t>
      </w:r>
      <w:r w:rsidRPr="00C93DA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인재를 양성한다는 </w:t>
      </w:r>
      <w:r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목표 아래 </w:t>
      </w:r>
      <w:r w:rsidR="005059D2" w:rsidRPr="003334FC">
        <w:rPr>
          <w:rFonts w:ascii="굴림" w:eastAsia="굴림" w:hAnsi="굴림"/>
          <w:b/>
          <w:bCs/>
          <w:color w:val="000000" w:themeColor="text1"/>
          <w:u w:val="single"/>
        </w:rPr>
        <w:t>자사의 핵심 기술력과 현장 경험</w:t>
      </w:r>
      <w:r w:rsidR="005059D2"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이 반영된 </w:t>
      </w:r>
      <w:r w:rsidR="005059D2" w:rsidRPr="003334FC">
        <w:rPr>
          <w:rFonts w:ascii="굴림" w:eastAsia="굴림" w:hAnsi="굴림"/>
          <w:b/>
          <w:bCs/>
          <w:color w:val="000000" w:themeColor="text1"/>
          <w:u w:val="single"/>
        </w:rPr>
        <w:t xml:space="preserve">교육 프로그램을 </w:t>
      </w:r>
      <w:r w:rsidR="005059D2"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개발, </w:t>
      </w:r>
      <w:r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>201</w:t>
      </w:r>
      <w:r w:rsidR="00A55041"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>3</w:t>
      </w:r>
      <w:r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년부터 </w:t>
      </w:r>
      <w:r w:rsidR="005059D2"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>1</w:t>
      </w:r>
      <w:r w:rsidR="00AE5985"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>4</w:t>
      </w:r>
      <w:r w:rsidR="005059D2"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 xml:space="preserve">년째 </w:t>
      </w:r>
      <w:r w:rsidRPr="003334FC">
        <w:rPr>
          <w:rFonts w:ascii="굴림" w:eastAsia="굴림" w:hAnsi="굴림" w:hint="eastAsia"/>
          <w:b/>
          <w:bCs/>
          <w:color w:val="000000" w:themeColor="text1"/>
          <w:u w:val="single"/>
        </w:rPr>
        <w:t>교육 기부 활동을 이어오고 있다.</w:t>
      </w:r>
      <w:r w:rsidRPr="003334FC">
        <w:rPr>
          <w:rFonts w:ascii="굴림" w:eastAsia="굴림" w:hAnsi="굴림" w:hint="eastAsia"/>
          <w:color w:val="000000" w:themeColor="text1"/>
        </w:rPr>
        <w:t xml:space="preserve"> </w:t>
      </w:r>
      <w:r w:rsidR="005059D2" w:rsidRPr="003334FC">
        <w:rPr>
          <w:rFonts w:ascii="굴림" w:eastAsia="굴림" w:hAnsi="굴림"/>
          <w:color w:val="000000" w:themeColor="text1"/>
        </w:rPr>
        <w:t xml:space="preserve">지난해까지 </w:t>
      </w:r>
      <w:r w:rsidR="005059D2" w:rsidRPr="003334FC">
        <w:rPr>
          <w:rFonts w:ascii="굴림" w:eastAsia="굴림" w:hAnsi="굴림" w:hint="eastAsia"/>
          <w:color w:val="000000" w:themeColor="text1"/>
        </w:rPr>
        <w:t xml:space="preserve">누적 </w:t>
      </w:r>
      <w:r w:rsidR="005059D2" w:rsidRPr="003334FC">
        <w:rPr>
          <w:rFonts w:ascii="굴림" w:eastAsia="굴림" w:hAnsi="굴림"/>
          <w:color w:val="000000" w:themeColor="text1"/>
        </w:rPr>
        <w:t>457개교</w:t>
      </w:r>
      <w:r w:rsidR="005059D2" w:rsidRPr="003334FC">
        <w:rPr>
          <w:rFonts w:ascii="굴림" w:eastAsia="굴림" w:hAnsi="굴림" w:hint="eastAsia"/>
          <w:color w:val="000000" w:themeColor="text1"/>
        </w:rPr>
        <w:t xml:space="preserve"> </w:t>
      </w:r>
      <w:r w:rsidR="005059D2" w:rsidRPr="003334FC">
        <w:rPr>
          <w:rFonts w:ascii="굴림" w:eastAsia="굴림" w:hAnsi="굴림"/>
          <w:color w:val="000000" w:themeColor="text1"/>
        </w:rPr>
        <w:t>청소년 32,629명을 교육했다</w:t>
      </w:r>
      <w:r w:rsidR="005059D2" w:rsidRPr="005059D2">
        <w:rPr>
          <w:rFonts w:ascii="굴림" w:eastAsia="굴림" w:hAnsi="굴림"/>
          <w:color w:val="000000" w:themeColor="text1"/>
        </w:rPr>
        <w:t>.</w:t>
      </w:r>
    </w:p>
    <w:p w14:paraId="554B57FF" w14:textId="77777777" w:rsidR="005059D2" w:rsidRDefault="005059D2" w:rsidP="005059D2">
      <w:pPr>
        <w:spacing w:line="360" w:lineRule="auto"/>
        <w:ind w:firstLineChars="50" w:firstLine="122"/>
        <w:jc w:val="both"/>
        <w:rPr>
          <w:rFonts w:ascii="굴림" w:eastAsia="굴림" w:hAnsi="굴림"/>
          <w:b/>
          <w:bCs/>
          <w:color w:val="000000" w:themeColor="text1"/>
        </w:rPr>
      </w:pPr>
    </w:p>
    <w:p w14:paraId="668AEFC5" w14:textId="62459AA0" w:rsidR="005059D2" w:rsidRPr="00C93DAC" w:rsidRDefault="005059D2" w:rsidP="005059D2">
      <w:pPr>
        <w:widowControl w:val="0"/>
        <w:wordWrap w:val="0"/>
        <w:autoSpaceDE w:val="0"/>
        <w:autoSpaceDN w:val="0"/>
        <w:spacing w:line="360" w:lineRule="auto"/>
        <w:ind w:firstLineChars="50" w:firstLine="122"/>
        <w:jc w:val="both"/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</w:pPr>
      <w:proofErr w:type="spellStart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양윤지</w:t>
      </w:r>
      <w:proofErr w:type="spellEnd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 </w:t>
      </w:r>
      <w:proofErr w:type="spellStart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신세계아이앤씨</w:t>
      </w:r>
      <w:proofErr w:type="spellEnd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 대표이사는 “AI가 미래 세대의 필수 역량으로 자리 잡은 만큼, 청소년들이 AI</w:t>
      </w:r>
      <w:proofErr w:type="spellStart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를</w:t>
      </w:r>
      <w:proofErr w:type="spellEnd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 단순히 배우는 데 그치지 않고 직접 활용하며 </w:t>
      </w:r>
      <w:r w:rsidR="007E249D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>기술 기반 사고력</w:t>
      </w:r>
      <w:r w:rsidR="002B6C85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 xml:space="preserve">을 기르고, </w:t>
      </w:r>
      <w:r w:rsidR="007E249D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 xml:space="preserve">잠재 </w:t>
      </w:r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가능성을 발견할 수 있도록 교육 프로그램을 전면 개편했다”</w:t>
      </w:r>
      <w:proofErr w:type="spellStart"/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며</w:t>
      </w:r>
      <w:proofErr w:type="spellEnd"/>
      <w:r w:rsidR="00797275" w:rsidRPr="00C93DAC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>,</w:t>
      </w:r>
    </w:p>
    <w:p w14:paraId="2F8FF2FD" w14:textId="77777777" w:rsidR="005059D2" w:rsidRPr="00C93DAC" w:rsidRDefault="005059D2" w:rsidP="005059D2">
      <w:pPr>
        <w:widowControl w:val="0"/>
        <w:wordWrap w:val="0"/>
        <w:autoSpaceDE w:val="0"/>
        <w:autoSpaceDN w:val="0"/>
        <w:spacing w:line="360" w:lineRule="auto"/>
        <w:ind w:firstLineChars="50" w:firstLine="122"/>
        <w:jc w:val="both"/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</w:pPr>
    </w:p>
    <w:p w14:paraId="34EA49C0" w14:textId="47DBA6A0" w:rsidR="005059D2" w:rsidRPr="00C93DAC" w:rsidRDefault="005059D2" w:rsidP="005059D2">
      <w:pPr>
        <w:widowControl w:val="0"/>
        <w:wordWrap w:val="0"/>
        <w:autoSpaceDE w:val="0"/>
        <w:autoSpaceDN w:val="0"/>
        <w:spacing w:line="360" w:lineRule="auto"/>
        <w:ind w:firstLineChars="50" w:firstLine="122"/>
        <w:jc w:val="both"/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</w:pPr>
      <w:r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“</w:t>
      </w:r>
      <w:r w:rsidR="00797275"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앞으로도 지역이나 교육 환경에 따른 </w:t>
      </w:r>
      <w:r w:rsidR="007E249D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>격차</w:t>
      </w:r>
      <w:r w:rsidR="00797275"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 없이 </w:t>
      </w:r>
      <w:r w:rsidR="00797275" w:rsidRPr="00C93DAC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 xml:space="preserve">더 많은 </w:t>
      </w:r>
      <w:r w:rsidR="00797275"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청소년</w:t>
      </w:r>
      <w:r w:rsidR="00797275" w:rsidRPr="00C93DAC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>들</w:t>
      </w:r>
      <w:r w:rsidR="00797275"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이 미래 기술을 경험하고 진로를 탐색할 수 있도록 </w:t>
      </w:r>
      <w:proofErr w:type="spellStart"/>
      <w:r w:rsidR="00797275"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>신세계아이앤씨의</w:t>
      </w:r>
      <w:proofErr w:type="spellEnd"/>
      <w:r w:rsidR="00797275" w:rsidRPr="00C93DAC">
        <w:rPr>
          <w:rFonts w:ascii="굴림" w:eastAsia="굴림" w:hAnsi="굴림" w:cstheme="minorBidi"/>
          <w:b/>
          <w:bCs/>
          <w:color w:val="000000" w:themeColor="text1"/>
          <w:kern w:val="2"/>
          <w:u w:val="single"/>
        </w:rPr>
        <w:t xml:space="preserve"> 기술력과 현장 경험을 활용한 교육기부를 지속 확대하겠다”</w:t>
      </w:r>
      <w:r w:rsidR="00797275" w:rsidRPr="00C93DAC">
        <w:rPr>
          <w:rFonts w:ascii="굴림" w:eastAsia="굴림" w:hAnsi="굴림" w:cstheme="minorBidi" w:hint="eastAsia"/>
          <w:b/>
          <w:bCs/>
          <w:color w:val="000000" w:themeColor="text1"/>
          <w:kern w:val="2"/>
          <w:u w:val="single"/>
        </w:rPr>
        <w:t>고 말했다.</w:t>
      </w:r>
    </w:p>
    <w:p w14:paraId="48246D02" w14:textId="77777777" w:rsidR="005059D2" w:rsidRPr="006E0500" w:rsidRDefault="005059D2" w:rsidP="006E0500">
      <w:pPr>
        <w:widowControl w:val="0"/>
        <w:wordWrap w:val="0"/>
        <w:autoSpaceDE w:val="0"/>
        <w:autoSpaceDN w:val="0"/>
        <w:spacing w:line="360" w:lineRule="auto"/>
        <w:ind w:firstLineChars="50" w:firstLine="120"/>
        <w:jc w:val="right"/>
        <w:rPr>
          <w:rFonts w:ascii="굴림" w:eastAsia="굴림" w:hAnsi="굴림" w:cstheme="minorBidi"/>
          <w:color w:val="000000" w:themeColor="text1"/>
          <w:kern w:val="2"/>
        </w:rPr>
      </w:pPr>
    </w:p>
    <w:p w14:paraId="7A9D0A49" w14:textId="050E4F44" w:rsidR="00D2191A" w:rsidRPr="00EE5B7B" w:rsidRDefault="00D2191A" w:rsidP="00EE5B7B">
      <w:pPr>
        <w:widowControl w:val="0"/>
        <w:wordWrap w:val="0"/>
        <w:autoSpaceDE w:val="0"/>
        <w:autoSpaceDN w:val="0"/>
        <w:spacing w:line="360" w:lineRule="auto"/>
        <w:ind w:firstLineChars="50" w:firstLine="120"/>
        <w:jc w:val="both"/>
        <w:rPr>
          <w:rFonts w:ascii="굴림" w:eastAsia="굴림" w:hAnsi="굴림" w:cstheme="minorBidi"/>
          <w:color w:val="000000" w:themeColor="text1"/>
          <w:kern w:val="2"/>
        </w:rPr>
      </w:pPr>
      <w:r w:rsidRPr="00D2191A">
        <w:rPr>
          <w:rFonts w:ascii="굴림" w:eastAsia="굴림" w:hAnsi="굴림" w:cstheme="minorBidi"/>
          <w:color w:val="000000" w:themeColor="text1"/>
          <w:kern w:val="2"/>
        </w:rPr>
        <w:t xml:space="preserve">한편, </w:t>
      </w:r>
      <w:proofErr w:type="spellStart"/>
      <w:r w:rsidRPr="00A50F8C">
        <w:rPr>
          <w:rFonts w:ascii="굴림" w:eastAsia="굴림" w:hAnsi="굴림" w:cstheme="minorBidi"/>
          <w:color w:val="000000" w:themeColor="text1"/>
          <w:kern w:val="2"/>
        </w:rPr>
        <w:t>신세계아이앤씨는</w:t>
      </w:r>
      <w:proofErr w:type="spellEnd"/>
      <w:r w:rsidRPr="00A50F8C">
        <w:rPr>
          <w:rFonts w:ascii="굴림" w:eastAsia="굴림" w:hAnsi="굴림" w:cstheme="minorBidi"/>
          <w:color w:val="000000" w:themeColor="text1"/>
          <w:kern w:val="2"/>
        </w:rPr>
        <w:t xml:space="preserve"> 청소년 교육</w:t>
      </w:r>
      <w:r w:rsidR="00797275" w:rsidRPr="00A50F8C">
        <w:rPr>
          <w:rFonts w:ascii="굴림" w:eastAsia="굴림" w:hAnsi="굴림" w:cstheme="minorBidi" w:hint="eastAsia"/>
          <w:color w:val="000000" w:themeColor="text1"/>
          <w:kern w:val="2"/>
        </w:rPr>
        <w:t xml:space="preserve"> </w:t>
      </w:r>
      <w:r w:rsidRPr="00A50F8C">
        <w:rPr>
          <w:rFonts w:ascii="굴림" w:eastAsia="굴림" w:hAnsi="굴림" w:cstheme="minorBidi"/>
          <w:color w:val="000000" w:themeColor="text1"/>
          <w:kern w:val="2"/>
        </w:rPr>
        <w:t>기부를 비롯해 사회연대경제기업의 성장을 지원하는 ‘</w:t>
      </w:r>
      <w:proofErr w:type="spellStart"/>
      <w:r w:rsidRPr="00A50F8C">
        <w:rPr>
          <w:rFonts w:ascii="굴림" w:eastAsia="굴림" w:hAnsi="굴림" w:cstheme="minorBidi"/>
          <w:color w:val="000000" w:themeColor="text1"/>
          <w:kern w:val="2"/>
        </w:rPr>
        <w:t>미니콘테스트</w:t>
      </w:r>
      <w:proofErr w:type="spellEnd"/>
      <w:r w:rsidRPr="00A50F8C">
        <w:rPr>
          <w:rFonts w:ascii="굴림" w:eastAsia="굴림" w:hAnsi="굴림" w:cstheme="minorBidi"/>
          <w:color w:val="000000" w:themeColor="text1"/>
          <w:kern w:val="2"/>
        </w:rPr>
        <w:t xml:space="preserve">’, </w:t>
      </w:r>
      <w:r w:rsidR="0060505D" w:rsidRPr="00A50F8C">
        <w:rPr>
          <w:rFonts w:ascii="굴림" w:eastAsia="굴림" w:hAnsi="굴림" w:cstheme="minorBidi" w:hint="eastAsia"/>
          <w:color w:val="000000" w:themeColor="text1"/>
          <w:kern w:val="2"/>
        </w:rPr>
        <w:t xml:space="preserve">AI 및 </w:t>
      </w:r>
      <w:proofErr w:type="spellStart"/>
      <w:r w:rsidR="0060505D" w:rsidRPr="00A50F8C">
        <w:rPr>
          <w:rFonts w:ascii="굴림" w:eastAsia="굴림" w:hAnsi="굴림" w:cstheme="minorBidi" w:hint="eastAsia"/>
          <w:color w:val="000000" w:themeColor="text1"/>
          <w:kern w:val="2"/>
        </w:rPr>
        <w:t>드론</w:t>
      </w:r>
      <w:r w:rsidR="003334FC" w:rsidRPr="00A50F8C">
        <w:rPr>
          <w:rFonts w:ascii="굴림" w:eastAsia="굴림" w:hAnsi="굴림" w:cstheme="minorBidi" w:hint="eastAsia"/>
          <w:color w:val="000000" w:themeColor="text1"/>
          <w:kern w:val="2"/>
        </w:rPr>
        <w:t>으로</w:t>
      </w:r>
      <w:proofErr w:type="spellEnd"/>
      <w:r w:rsidR="003334FC" w:rsidRPr="00A50F8C">
        <w:rPr>
          <w:rFonts w:ascii="굴림" w:eastAsia="굴림" w:hAnsi="굴림" w:cstheme="minorBidi" w:hint="eastAsia"/>
          <w:color w:val="000000" w:themeColor="text1"/>
          <w:kern w:val="2"/>
        </w:rPr>
        <w:t xml:space="preserve"> 생물 다양성을 복원하는</w:t>
      </w:r>
      <w:r w:rsidR="0060505D" w:rsidRPr="00A50F8C">
        <w:rPr>
          <w:rFonts w:ascii="굴림" w:eastAsia="굴림" w:hAnsi="굴림" w:cstheme="minorBidi" w:hint="eastAsia"/>
          <w:color w:val="000000" w:themeColor="text1"/>
          <w:kern w:val="2"/>
        </w:rPr>
        <w:t xml:space="preserve"> </w:t>
      </w:r>
      <w:r w:rsidR="0060505D" w:rsidRPr="00A50F8C">
        <w:rPr>
          <w:rFonts w:ascii="굴림" w:eastAsia="굴림" w:hAnsi="굴림" w:cstheme="minorBidi"/>
          <w:color w:val="000000" w:themeColor="text1"/>
          <w:kern w:val="2"/>
        </w:rPr>
        <w:t>‘</w:t>
      </w:r>
      <w:r w:rsidR="0060505D" w:rsidRPr="00A50F8C">
        <w:rPr>
          <w:rFonts w:ascii="굴림" w:eastAsia="굴림" w:hAnsi="굴림" w:cstheme="minorBidi" w:hint="eastAsia"/>
          <w:color w:val="000000" w:themeColor="text1"/>
          <w:kern w:val="2"/>
        </w:rPr>
        <w:t>그린</w:t>
      </w:r>
      <w:r w:rsidR="00B96627" w:rsidRPr="00A50F8C">
        <w:rPr>
          <w:rFonts w:ascii="굴림" w:eastAsia="굴림" w:hAnsi="굴림" w:cstheme="minorBidi" w:hint="eastAsia"/>
          <w:color w:val="000000" w:themeColor="text1"/>
          <w:kern w:val="2"/>
        </w:rPr>
        <w:t xml:space="preserve"> </w:t>
      </w:r>
      <w:r w:rsidR="0060505D" w:rsidRPr="00A50F8C">
        <w:rPr>
          <w:rFonts w:ascii="굴림" w:eastAsia="굴림" w:hAnsi="굴림" w:cstheme="minorBidi" w:hint="eastAsia"/>
          <w:color w:val="000000" w:themeColor="text1"/>
          <w:kern w:val="2"/>
        </w:rPr>
        <w:t>웨이브 프로젝트</w:t>
      </w:r>
      <w:r w:rsidR="0060505D" w:rsidRPr="00A50F8C">
        <w:rPr>
          <w:rFonts w:ascii="굴림" w:eastAsia="굴림" w:hAnsi="굴림" w:cstheme="minorBidi"/>
          <w:color w:val="000000" w:themeColor="text1"/>
          <w:kern w:val="2"/>
        </w:rPr>
        <w:t>’</w:t>
      </w:r>
      <w:r w:rsidR="0060505D" w:rsidRPr="00A50F8C">
        <w:rPr>
          <w:rFonts w:ascii="굴림" w:eastAsia="굴림" w:hAnsi="굴림" w:cstheme="minorBidi" w:hint="eastAsia"/>
          <w:color w:val="000000" w:themeColor="text1"/>
          <w:kern w:val="2"/>
        </w:rPr>
        <w:t xml:space="preserve">, </w:t>
      </w:r>
      <w:r w:rsidRPr="00A50F8C">
        <w:rPr>
          <w:rFonts w:ascii="굴림" w:eastAsia="굴림" w:hAnsi="굴림" w:cstheme="minorBidi"/>
          <w:color w:val="000000" w:themeColor="text1"/>
          <w:kern w:val="2"/>
        </w:rPr>
        <w:t xml:space="preserve">임직원 </w:t>
      </w:r>
      <w:r w:rsidRPr="003334FC">
        <w:rPr>
          <w:rFonts w:ascii="굴림" w:eastAsia="굴림" w:hAnsi="굴림" w:cstheme="minorBidi"/>
          <w:color w:val="000000" w:themeColor="text1"/>
          <w:kern w:val="2"/>
        </w:rPr>
        <w:t>참</w:t>
      </w:r>
      <w:r w:rsidRPr="00D2191A">
        <w:rPr>
          <w:rFonts w:ascii="굴림" w:eastAsia="굴림" w:hAnsi="굴림" w:cstheme="minorBidi"/>
          <w:color w:val="000000" w:themeColor="text1"/>
          <w:kern w:val="2"/>
        </w:rPr>
        <w:t>여형 봉사활동 등 다양한 분야의 사회공헌 활동을 이어가고 있다(끝)</w:t>
      </w:r>
    </w:p>
    <w:sectPr w:rsidR="00D2191A" w:rsidRPr="00EE5B7B">
      <w:headerReference w:type="default" r:id="rId1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F0E3E7" w14:textId="77777777" w:rsidR="004E4186" w:rsidRDefault="004E4186" w:rsidP="00775D7B">
      <w:r>
        <w:separator/>
      </w:r>
    </w:p>
  </w:endnote>
  <w:endnote w:type="continuationSeparator" w:id="0">
    <w:p w14:paraId="239A2554" w14:textId="77777777" w:rsidR="004E4186" w:rsidRDefault="004E4186" w:rsidP="00775D7B">
      <w:r>
        <w:continuationSeparator/>
      </w:r>
    </w:p>
  </w:endnote>
  <w:endnote w:type="continuationNotice" w:id="1">
    <w:p w14:paraId="148FC5E9" w14:textId="77777777" w:rsidR="004E4186" w:rsidRDefault="004E41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etendard">
    <w:panose1 w:val="02000503000000020004"/>
    <w:charset w:val="81"/>
    <w:family w:val="auto"/>
    <w:notTrueType/>
    <w:pitch w:val="variable"/>
    <w:sig w:usb0="E10002FF" w:usb1="1BD7E5FF" w:usb2="04000011" w:usb3="00000000" w:csb0="0008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C19D6A" w14:textId="77777777" w:rsidR="004E4186" w:rsidRDefault="004E4186" w:rsidP="00775D7B">
      <w:r>
        <w:separator/>
      </w:r>
    </w:p>
  </w:footnote>
  <w:footnote w:type="continuationSeparator" w:id="0">
    <w:p w14:paraId="337940D2" w14:textId="77777777" w:rsidR="004E4186" w:rsidRDefault="004E4186" w:rsidP="00775D7B">
      <w:r>
        <w:continuationSeparator/>
      </w:r>
    </w:p>
  </w:footnote>
  <w:footnote w:type="continuationNotice" w:id="1">
    <w:p w14:paraId="3C383442" w14:textId="77777777" w:rsidR="004E4186" w:rsidRDefault="004E41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E1DF1" w14:textId="21EB5661" w:rsidR="00625DBA" w:rsidRDefault="00625DBA" w:rsidP="003C105F">
    <w:pPr>
      <w:pStyle w:val="a5"/>
      <w:tabs>
        <w:tab w:val="clear" w:pos="4513"/>
        <w:tab w:val="clear" w:pos="9026"/>
        <w:tab w:val="left" w:pos="127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9222F80" wp14:editId="2748B47A">
          <wp:simplePos x="0" y="0"/>
          <wp:positionH relativeFrom="column">
            <wp:posOffset>-212090</wp:posOffset>
          </wp:positionH>
          <wp:positionV relativeFrom="paragraph">
            <wp:posOffset>-20158</wp:posOffset>
          </wp:positionV>
          <wp:extent cx="2068830" cy="330200"/>
          <wp:effectExtent l="0" t="0" r="0" b="0"/>
          <wp:wrapNone/>
          <wp:docPr id="732770833" name="그림 732770833" descr="텍스트, 표지판, 식탁용기구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 descr="텍스트, 표지판, 식탁용기구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830" cy="33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F17FB"/>
    <w:multiLevelType w:val="multilevel"/>
    <w:tmpl w:val="43F0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6FDF"/>
    <w:multiLevelType w:val="hybridMultilevel"/>
    <w:tmpl w:val="E72E5804"/>
    <w:lvl w:ilvl="0" w:tplc="0264258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1037446D"/>
    <w:multiLevelType w:val="hybridMultilevel"/>
    <w:tmpl w:val="BE74F0CE"/>
    <w:lvl w:ilvl="0" w:tplc="6A746BB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13E3B92"/>
    <w:multiLevelType w:val="multilevel"/>
    <w:tmpl w:val="0A46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95E21"/>
    <w:multiLevelType w:val="hybridMultilevel"/>
    <w:tmpl w:val="719CD664"/>
    <w:lvl w:ilvl="0" w:tplc="19264AF0">
      <w:start w:val="1"/>
      <w:numFmt w:val="bullet"/>
      <w:lvlText w:val=""/>
      <w:lvlJc w:val="left"/>
      <w:pPr>
        <w:ind w:left="132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5" w15:restartNumberingAfterBreak="0">
    <w:nsid w:val="1D711E73"/>
    <w:multiLevelType w:val="hybridMultilevel"/>
    <w:tmpl w:val="E9588B20"/>
    <w:lvl w:ilvl="0" w:tplc="19483B0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upperLetter"/>
      <w:lvlText w:val="%5.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upperLetter"/>
      <w:lvlText w:val="%8.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6" w15:restartNumberingAfterBreak="0">
    <w:nsid w:val="33F752BB"/>
    <w:multiLevelType w:val="hybridMultilevel"/>
    <w:tmpl w:val="B0729B20"/>
    <w:lvl w:ilvl="0" w:tplc="6506F7BC">
      <w:numFmt w:val="bullet"/>
      <w:lvlText w:val="△"/>
      <w:lvlJc w:val="left"/>
      <w:pPr>
        <w:ind w:left="600" w:hanging="360"/>
      </w:pPr>
      <w:rPr>
        <w:rFonts w:ascii="굴림" w:eastAsia="굴림" w:hAnsi="굴림" w:cstheme="minorBidi" w:hint="eastAsia"/>
        <w:b w:val="0"/>
        <w:u w:val="none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3CB40D29"/>
    <w:multiLevelType w:val="hybridMultilevel"/>
    <w:tmpl w:val="C6AA200E"/>
    <w:lvl w:ilvl="0" w:tplc="FFD092D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3794301"/>
    <w:multiLevelType w:val="hybridMultilevel"/>
    <w:tmpl w:val="1364344C"/>
    <w:lvl w:ilvl="0" w:tplc="36245C9A">
      <w:start w:val="25"/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40"/>
      </w:pPr>
      <w:rPr>
        <w:rFonts w:ascii="Wingdings" w:hAnsi="Wingdings" w:hint="default"/>
      </w:rPr>
    </w:lvl>
  </w:abstractNum>
  <w:abstractNum w:abstractNumId="9" w15:restartNumberingAfterBreak="0">
    <w:nsid w:val="5A9547E6"/>
    <w:multiLevelType w:val="hybridMultilevel"/>
    <w:tmpl w:val="A112BEFA"/>
    <w:lvl w:ilvl="0" w:tplc="BE66F280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5D566BBF"/>
    <w:multiLevelType w:val="hybridMultilevel"/>
    <w:tmpl w:val="244E1918"/>
    <w:lvl w:ilvl="0" w:tplc="F4587C9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62B74122"/>
    <w:multiLevelType w:val="hybridMultilevel"/>
    <w:tmpl w:val="D8E8F4B0"/>
    <w:lvl w:ilvl="0" w:tplc="8A929CE4">
      <w:start w:val="1"/>
      <w:numFmt w:val="decimal"/>
      <w:lvlText w:val="%1)"/>
      <w:lvlJc w:val="left"/>
      <w:pPr>
        <w:ind w:left="116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2" w15:restartNumberingAfterBreak="0">
    <w:nsid w:val="6B5F792F"/>
    <w:multiLevelType w:val="hybridMultilevel"/>
    <w:tmpl w:val="B3F08AD6"/>
    <w:lvl w:ilvl="0" w:tplc="42344CEE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6DFB0915"/>
    <w:multiLevelType w:val="hybridMultilevel"/>
    <w:tmpl w:val="D44011BA"/>
    <w:lvl w:ilvl="0" w:tplc="6F48A27E">
      <w:numFmt w:val="bullet"/>
      <w:lvlText w:val="□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7F900770"/>
    <w:multiLevelType w:val="hybridMultilevel"/>
    <w:tmpl w:val="72C217CA"/>
    <w:lvl w:ilvl="0" w:tplc="21087D2C">
      <w:start w:val="25"/>
      <w:numFmt w:val="bullet"/>
      <w:lvlText w:val="※"/>
      <w:lvlJc w:val="left"/>
      <w:pPr>
        <w:ind w:left="1352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7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2" w:hanging="440"/>
      </w:pPr>
      <w:rPr>
        <w:rFonts w:ascii="Wingdings" w:hAnsi="Wingdings" w:hint="default"/>
      </w:rPr>
    </w:lvl>
  </w:abstractNum>
  <w:num w:numId="1" w16cid:durableId="1989481536">
    <w:abstractNumId w:val="13"/>
  </w:num>
  <w:num w:numId="2" w16cid:durableId="1480684136">
    <w:abstractNumId w:val="6"/>
  </w:num>
  <w:num w:numId="3" w16cid:durableId="19665606">
    <w:abstractNumId w:val="9"/>
  </w:num>
  <w:num w:numId="4" w16cid:durableId="190535298">
    <w:abstractNumId w:val="7"/>
  </w:num>
  <w:num w:numId="5" w16cid:durableId="1523517817">
    <w:abstractNumId w:val="12"/>
  </w:num>
  <w:num w:numId="6" w16cid:durableId="1879968434">
    <w:abstractNumId w:val="5"/>
  </w:num>
  <w:num w:numId="7" w16cid:durableId="2146005022">
    <w:abstractNumId w:val="4"/>
  </w:num>
  <w:num w:numId="8" w16cid:durableId="97222240">
    <w:abstractNumId w:val="10"/>
  </w:num>
  <w:num w:numId="9" w16cid:durableId="1316953665">
    <w:abstractNumId w:val="11"/>
  </w:num>
  <w:num w:numId="10" w16cid:durableId="2090805514">
    <w:abstractNumId w:val="14"/>
  </w:num>
  <w:num w:numId="11" w16cid:durableId="39676838">
    <w:abstractNumId w:val="8"/>
  </w:num>
  <w:num w:numId="12" w16cid:durableId="656421385">
    <w:abstractNumId w:val="2"/>
  </w:num>
  <w:num w:numId="13" w16cid:durableId="1745033410">
    <w:abstractNumId w:val="1"/>
  </w:num>
  <w:num w:numId="14" w16cid:durableId="1024670420">
    <w:abstractNumId w:val="0"/>
  </w:num>
  <w:num w:numId="15" w16cid:durableId="8255168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B"/>
    <w:rsid w:val="000059EF"/>
    <w:rsid w:val="00013E6B"/>
    <w:rsid w:val="0002027E"/>
    <w:rsid w:val="00023B2C"/>
    <w:rsid w:val="000247EE"/>
    <w:rsid w:val="0004087E"/>
    <w:rsid w:val="00052ACA"/>
    <w:rsid w:val="00061EA1"/>
    <w:rsid w:val="0007229E"/>
    <w:rsid w:val="000800CC"/>
    <w:rsid w:val="00080D95"/>
    <w:rsid w:val="00081B32"/>
    <w:rsid w:val="000852CF"/>
    <w:rsid w:val="00087392"/>
    <w:rsid w:val="00087419"/>
    <w:rsid w:val="00093BE6"/>
    <w:rsid w:val="0009419C"/>
    <w:rsid w:val="000965DB"/>
    <w:rsid w:val="000A209A"/>
    <w:rsid w:val="000B3891"/>
    <w:rsid w:val="000B3FB9"/>
    <w:rsid w:val="000B4278"/>
    <w:rsid w:val="000B4439"/>
    <w:rsid w:val="000D1134"/>
    <w:rsid w:val="000D665C"/>
    <w:rsid w:val="000E6FFE"/>
    <w:rsid w:val="000F5334"/>
    <w:rsid w:val="00100A89"/>
    <w:rsid w:val="001112E6"/>
    <w:rsid w:val="00123D9C"/>
    <w:rsid w:val="001334BD"/>
    <w:rsid w:val="001435D1"/>
    <w:rsid w:val="00144743"/>
    <w:rsid w:val="00147EEB"/>
    <w:rsid w:val="001537E1"/>
    <w:rsid w:val="00153BD6"/>
    <w:rsid w:val="0015669E"/>
    <w:rsid w:val="001606F8"/>
    <w:rsid w:val="00164189"/>
    <w:rsid w:val="001653CD"/>
    <w:rsid w:val="0016722F"/>
    <w:rsid w:val="001735B7"/>
    <w:rsid w:val="00176A84"/>
    <w:rsid w:val="00181E8F"/>
    <w:rsid w:val="00183E7C"/>
    <w:rsid w:val="001847C7"/>
    <w:rsid w:val="00190B49"/>
    <w:rsid w:val="00190CE0"/>
    <w:rsid w:val="00193321"/>
    <w:rsid w:val="00193A1F"/>
    <w:rsid w:val="00193C2B"/>
    <w:rsid w:val="001A312D"/>
    <w:rsid w:val="001A662A"/>
    <w:rsid w:val="001A7E3C"/>
    <w:rsid w:val="001B064B"/>
    <w:rsid w:val="001B11F0"/>
    <w:rsid w:val="001B12C9"/>
    <w:rsid w:val="001B5B65"/>
    <w:rsid w:val="001B61B2"/>
    <w:rsid w:val="001D728E"/>
    <w:rsid w:val="001E638B"/>
    <w:rsid w:val="001F1EBF"/>
    <w:rsid w:val="001F41DA"/>
    <w:rsid w:val="001F4406"/>
    <w:rsid w:val="002051D1"/>
    <w:rsid w:val="00206720"/>
    <w:rsid w:val="002174D4"/>
    <w:rsid w:val="00220464"/>
    <w:rsid w:val="002259EB"/>
    <w:rsid w:val="00226466"/>
    <w:rsid w:val="00241EA0"/>
    <w:rsid w:val="00244D8E"/>
    <w:rsid w:val="00251E42"/>
    <w:rsid w:val="00265FA1"/>
    <w:rsid w:val="00266412"/>
    <w:rsid w:val="002664B1"/>
    <w:rsid w:val="0028265C"/>
    <w:rsid w:val="0028442D"/>
    <w:rsid w:val="00295032"/>
    <w:rsid w:val="002973A9"/>
    <w:rsid w:val="002A4D6B"/>
    <w:rsid w:val="002A7CBD"/>
    <w:rsid w:val="002B221B"/>
    <w:rsid w:val="002B6C85"/>
    <w:rsid w:val="002C1759"/>
    <w:rsid w:val="002C5A24"/>
    <w:rsid w:val="002D30B4"/>
    <w:rsid w:val="002D7973"/>
    <w:rsid w:val="002E29A4"/>
    <w:rsid w:val="002E47BD"/>
    <w:rsid w:val="002E4D20"/>
    <w:rsid w:val="002F0A60"/>
    <w:rsid w:val="002F3717"/>
    <w:rsid w:val="002F67FE"/>
    <w:rsid w:val="003046FF"/>
    <w:rsid w:val="003125A5"/>
    <w:rsid w:val="00316FAB"/>
    <w:rsid w:val="00322500"/>
    <w:rsid w:val="00322CC5"/>
    <w:rsid w:val="003334FC"/>
    <w:rsid w:val="003343BB"/>
    <w:rsid w:val="00343652"/>
    <w:rsid w:val="00353AB1"/>
    <w:rsid w:val="00354718"/>
    <w:rsid w:val="00355C79"/>
    <w:rsid w:val="00357CF2"/>
    <w:rsid w:val="00363594"/>
    <w:rsid w:val="00366854"/>
    <w:rsid w:val="00367350"/>
    <w:rsid w:val="00372C7B"/>
    <w:rsid w:val="00380E35"/>
    <w:rsid w:val="0038699B"/>
    <w:rsid w:val="003921FB"/>
    <w:rsid w:val="003965D2"/>
    <w:rsid w:val="00396DB6"/>
    <w:rsid w:val="003A292C"/>
    <w:rsid w:val="003A2ECD"/>
    <w:rsid w:val="003B1E54"/>
    <w:rsid w:val="003B2B01"/>
    <w:rsid w:val="003C105F"/>
    <w:rsid w:val="003C323D"/>
    <w:rsid w:val="003E23A2"/>
    <w:rsid w:val="003F1C62"/>
    <w:rsid w:val="003F2B25"/>
    <w:rsid w:val="003F34F0"/>
    <w:rsid w:val="003F4F15"/>
    <w:rsid w:val="003F7FE3"/>
    <w:rsid w:val="00400AD2"/>
    <w:rsid w:val="004029CE"/>
    <w:rsid w:val="004124AD"/>
    <w:rsid w:val="004203E0"/>
    <w:rsid w:val="00421FFF"/>
    <w:rsid w:val="00422E38"/>
    <w:rsid w:val="00423D32"/>
    <w:rsid w:val="00426E3C"/>
    <w:rsid w:val="004270E7"/>
    <w:rsid w:val="00434BFD"/>
    <w:rsid w:val="00442BE4"/>
    <w:rsid w:val="00452279"/>
    <w:rsid w:val="00453DB3"/>
    <w:rsid w:val="00457707"/>
    <w:rsid w:val="0047012F"/>
    <w:rsid w:val="004708C9"/>
    <w:rsid w:val="00476682"/>
    <w:rsid w:val="004767C0"/>
    <w:rsid w:val="00484D6B"/>
    <w:rsid w:val="00486953"/>
    <w:rsid w:val="0049103D"/>
    <w:rsid w:val="004A1EC6"/>
    <w:rsid w:val="004A2CFA"/>
    <w:rsid w:val="004B159D"/>
    <w:rsid w:val="004B1F9B"/>
    <w:rsid w:val="004B2F64"/>
    <w:rsid w:val="004B5336"/>
    <w:rsid w:val="004C3E0F"/>
    <w:rsid w:val="004D4B53"/>
    <w:rsid w:val="004E4186"/>
    <w:rsid w:val="004E6C70"/>
    <w:rsid w:val="00503819"/>
    <w:rsid w:val="005059D2"/>
    <w:rsid w:val="00506879"/>
    <w:rsid w:val="00506BC7"/>
    <w:rsid w:val="005076FE"/>
    <w:rsid w:val="00510E3A"/>
    <w:rsid w:val="0051539D"/>
    <w:rsid w:val="00516B2E"/>
    <w:rsid w:val="0052736E"/>
    <w:rsid w:val="00531152"/>
    <w:rsid w:val="00545CCC"/>
    <w:rsid w:val="005467F7"/>
    <w:rsid w:val="00550494"/>
    <w:rsid w:val="00567A65"/>
    <w:rsid w:val="0058553B"/>
    <w:rsid w:val="0059498D"/>
    <w:rsid w:val="005A4EBE"/>
    <w:rsid w:val="005A5DAC"/>
    <w:rsid w:val="005B50F6"/>
    <w:rsid w:val="005C13BF"/>
    <w:rsid w:val="005D71A2"/>
    <w:rsid w:val="005E0A0E"/>
    <w:rsid w:val="005E0FA8"/>
    <w:rsid w:val="005F0A27"/>
    <w:rsid w:val="0060338F"/>
    <w:rsid w:val="0060505D"/>
    <w:rsid w:val="00610D74"/>
    <w:rsid w:val="006110C8"/>
    <w:rsid w:val="00613BBD"/>
    <w:rsid w:val="006146EF"/>
    <w:rsid w:val="00621E9E"/>
    <w:rsid w:val="00622CBD"/>
    <w:rsid w:val="00625DBA"/>
    <w:rsid w:val="00636FD6"/>
    <w:rsid w:val="00637FE2"/>
    <w:rsid w:val="006428D4"/>
    <w:rsid w:val="006464AF"/>
    <w:rsid w:val="00660069"/>
    <w:rsid w:val="006754C3"/>
    <w:rsid w:val="00675895"/>
    <w:rsid w:val="00685808"/>
    <w:rsid w:val="0068599C"/>
    <w:rsid w:val="006924E5"/>
    <w:rsid w:val="006B3C00"/>
    <w:rsid w:val="006D1561"/>
    <w:rsid w:val="006D4906"/>
    <w:rsid w:val="006D4A39"/>
    <w:rsid w:val="006D6827"/>
    <w:rsid w:val="006E02A9"/>
    <w:rsid w:val="006E0500"/>
    <w:rsid w:val="006E3A42"/>
    <w:rsid w:val="006E44BA"/>
    <w:rsid w:val="006E645C"/>
    <w:rsid w:val="00702784"/>
    <w:rsid w:val="007067AC"/>
    <w:rsid w:val="0070728C"/>
    <w:rsid w:val="00712273"/>
    <w:rsid w:val="0073331D"/>
    <w:rsid w:val="00733E2E"/>
    <w:rsid w:val="007370BB"/>
    <w:rsid w:val="007414F5"/>
    <w:rsid w:val="00747092"/>
    <w:rsid w:val="0075092E"/>
    <w:rsid w:val="00754C6D"/>
    <w:rsid w:val="00755BC7"/>
    <w:rsid w:val="00755E60"/>
    <w:rsid w:val="00756280"/>
    <w:rsid w:val="007563AF"/>
    <w:rsid w:val="00761946"/>
    <w:rsid w:val="00761C19"/>
    <w:rsid w:val="00761C62"/>
    <w:rsid w:val="00762387"/>
    <w:rsid w:val="007651E4"/>
    <w:rsid w:val="0076542A"/>
    <w:rsid w:val="007662F4"/>
    <w:rsid w:val="0076701A"/>
    <w:rsid w:val="0077198A"/>
    <w:rsid w:val="00775D7B"/>
    <w:rsid w:val="00783196"/>
    <w:rsid w:val="0078666C"/>
    <w:rsid w:val="00791DB3"/>
    <w:rsid w:val="00793811"/>
    <w:rsid w:val="00794325"/>
    <w:rsid w:val="00794A8C"/>
    <w:rsid w:val="00797275"/>
    <w:rsid w:val="00797837"/>
    <w:rsid w:val="00797E87"/>
    <w:rsid w:val="007A44A8"/>
    <w:rsid w:val="007A7323"/>
    <w:rsid w:val="007B02CE"/>
    <w:rsid w:val="007C527A"/>
    <w:rsid w:val="007D2939"/>
    <w:rsid w:val="007D3196"/>
    <w:rsid w:val="007E249D"/>
    <w:rsid w:val="007F1555"/>
    <w:rsid w:val="007F35F6"/>
    <w:rsid w:val="00802803"/>
    <w:rsid w:val="00807482"/>
    <w:rsid w:val="008107D9"/>
    <w:rsid w:val="00810BCD"/>
    <w:rsid w:val="00811680"/>
    <w:rsid w:val="00813EBF"/>
    <w:rsid w:val="00824A05"/>
    <w:rsid w:val="00824A0B"/>
    <w:rsid w:val="00825E76"/>
    <w:rsid w:val="008275AC"/>
    <w:rsid w:val="00830579"/>
    <w:rsid w:val="00830E7D"/>
    <w:rsid w:val="00831E20"/>
    <w:rsid w:val="00831EA1"/>
    <w:rsid w:val="0084371A"/>
    <w:rsid w:val="00843D02"/>
    <w:rsid w:val="00852BF4"/>
    <w:rsid w:val="00857369"/>
    <w:rsid w:val="008629C6"/>
    <w:rsid w:val="0086688B"/>
    <w:rsid w:val="00870A97"/>
    <w:rsid w:val="00876C56"/>
    <w:rsid w:val="0087711F"/>
    <w:rsid w:val="00884261"/>
    <w:rsid w:val="008A6E89"/>
    <w:rsid w:val="008C36AA"/>
    <w:rsid w:val="008D37FE"/>
    <w:rsid w:val="008D6292"/>
    <w:rsid w:val="008E69BD"/>
    <w:rsid w:val="008F3E8C"/>
    <w:rsid w:val="009016D9"/>
    <w:rsid w:val="00901DB0"/>
    <w:rsid w:val="00903D67"/>
    <w:rsid w:val="00904603"/>
    <w:rsid w:val="00912431"/>
    <w:rsid w:val="0091693C"/>
    <w:rsid w:val="00916E1E"/>
    <w:rsid w:val="0091714D"/>
    <w:rsid w:val="00917C98"/>
    <w:rsid w:val="00924301"/>
    <w:rsid w:val="00925CB5"/>
    <w:rsid w:val="00925E29"/>
    <w:rsid w:val="00930988"/>
    <w:rsid w:val="009350EF"/>
    <w:rsid w:val="00951B5E"/>
    <w:rsid w:val="0095491D"/>
    <w:rsid w:val="0095628D"/>
    <w:rsid w:val="00972A8D"/>
    <w:rsid w:val="00981656"/>
    <w:rsid w:val="00987388"/>
    <w:rsid w:val="00994FD0"/>
    <w:rsid w:val="009A1F61"/>
    <w:rsid w:val="009A3A49"/>
    <w:rsid w:val="009B0C8B"/>
    <w:rsid w:val="009B30FE"/>
    <w:rsid w:val="009C408A"/>
    <w:rsid w:val="009D0E33"/>
    <w:rsid w:val="009D1D84"/>
    <w:rsid w:val="009D5FC9"/>
    <w:rsid w:val="009D674F"/>
    <w:rsid w:val="009D6806"/>
    <w:rsid w:val="009E24D7"/>
    <w:rsid w:val="009F3C08"/>
    <w:rsid w:val="00A03FB7"/>
    <w:rsid w:val="00A06E8C"/>
    <w:rsid w:val="00A11E9E"/>
    <w:rsid w:val="00A16817"/>
    <w:rsid w:val="00A218CD"/>
    <w:rsid w:val="00A22872"/>
    <w:rsid w:val="00A23336"/>
    <w:rsid w:val="00A268E6"/>
    <w:rsid w:val="00A321FA"/>
    <w:rsid w:val="00A32967"/>
    <w:rsid w:val="00A3313F"/>
    <w:rsid w:val="00A37D0D"/>
    <w:rsid w:val="00A4291D"/>
    <w:rsid w:val="00A43D1D"/>
    <w:rsid w:val="00A5053A"/>
    <w:rsid w:val="00A50F8C"/>
    <w:rsid w:val="00A52439"/>
    <w:rsid w:val="00A52CAF"/>
    <w:rsid w:val="00A55041"/>
    <w:rsid w:val="00A61CE9"/>
    <w:rsid w:val="00A65574"/>
    <w:rsid w:val="00A71C0D"/>
    <w:rsid w:val="00A73119"/>
    <w:rsid w:val="00A85666"/>
    <w:rsid w:val="00A8707D"/>
    <w:rsid w:val="00A9698C"/>
    <w:rsid w:val="00AA25C1"/>
    <w:rsid w:val="00AA2BFA"/>
    <w:rsid w:val="00AA3AC1"/>
    <w:rsid w:val="00AB203C"/>
    <w:rsid w:val="00AB6B9E"/>
    <w:rsid w:val="00AC1922"/>
    <w:rsid w:val="00AC3FFC"/>
    <w:rsid w:val="00AD318D"/>
    <w:rsid w:val="00AD5D2A"/>
    <w:rsid w:val="00AE5985"/>
    <w:rsid w:val="00AF2497"/>
    <w:rsid w:val="00AF32D3"/>
    <w:rsid w:val="00AF4A59"/>
    <w:rsid w:val="00AF4D44"/>
    <w:rsid w:val="00B02A46"/>
    <w:rsid w:val="00B04F05"/>
    <w:rsid w:val="00B05A07"/>
    <w:rsid w:val="00B14E76"/>
    <w:rsid w:val="00B25BB5"/>
    <w:rsid w:val="00B3471F"/>
    <w:rsid w:val="00B360C6"/>
    <w:rsid w:val="00B37142"/>
    <w:rsid w:val="00B40F7D"/>
    <w:rsid w:val="00B4324D"/>
    <w:rsid w:val="00B469C2"/>
    <w:rsid w:val="00B50425"/>
    <w:rsid w:val="00B60C5A"/>
    <w:rsid w:val="00B63DE6"/>
    <w:rsid w:val="00B764CA"/>
    <w:rsid w:val="00B77DA7"/>
    <w:rsid w:val="00B82211"/>
    <w:rsid w:val="00B857D6"/>
    <w:rsid w:val="00B863AB"/>
    <w:rsid w:val="00B900FB"/>
    <w:rsid w:val="00B96627"/>
    <w:rsid w:val="00B96934"/>
    <w:rsid w:val="00BA2B47"/>
    <w:rsid w:val="00BA7E27"/>
    <w:rsid w:val="00BC0855"/>
    <w:rsid w:val="00BC2216"/>
    <w:rsid w:val="00BC72E5"/>
    <w:rsid w:val="00BD017B"/>
    <w:rsid w:val="00BD60EF"/>
    <w:rsid w:val="00BE4F7B"/>
    <w:rsid w:val="00BE71F5"/>
    <w:rsid w:val="00BE77CF"/>
    <w:rsid w:val="00BF2599"/>
    <w:rsid w:val="00BF683E"/>
    <w:rsid w:val="00BF7F6F"/>
    <w:rsid w:val="00C0247C"/>
    <w:rsid w:val="00C12032"/>
    <w:rsid w:val="00C2617B"/>
    <w:rsid w:val="00C329D3"/>
    <w:rsid w:val="00C379FA"/>
    <w:rsid w:val="00C405F3"/>
    <w:rsid w:val="00C412A6"/>
    <w:rsid w:val="00C42127"/>
    <w:rsid w:val="00C46D92"/>
    <w:rsid w:val="00C56404"/>
    <w:rsid w:val="00C60BBE"/>
    <w:rsid w:val="00C623A9"/>
    <w:rsid w:val="00C642D3"/>
    <w:rsid w:val="00C661D3"/>
    <w:rsid w:val="00C71FBE"/>
    <w:rsid w:val="00C75720"/>
    <w:rsid w:val="00C93DAC"/>
    <w:rsid w:val="00CA1D6E"/>
    <w:rsid w:val="00CA5D9D"/>
    <w:rsid w:val="00CA74AA"/>
    <w:rsid w:val="00CB2C5F"/>
    <w:rsid w:val="00CB65B9"/>
    <w:rsid w:val="00CB7031"/>
    <w:rsid w:val="00CC236C"/>
    <w:rsid w:val="00CC2A32"/>
    <w:rsid w:val="00CD65A0"/>
    <w:rsid w:val="00CD7F7D"/>
    <w:rsid w:val="00CE1433"/>
    <w:rsid w:val="00CE5451"/>
    <w:rsid w:val="00CF14DB"/>
    <w:rsid w:val="00CF2A31"/>
    <w:rsid w:val="00D0069A"/>
    <w:rsid w:val="00D05D4D"/>
    <w:rsid w:val="00D104C6"/>
    <w:rsid w:val="00D139B8"/>
    <w:rsid w:val="00D17341"/>
    <w:rsid w:val="00D2191A"/>
    <w:rsid w:val="00D22267"/>
    <w:rsid w:val="00D23DCB"/>
    <w:rsid w:val="00D248ED"/>
    <w:rsid w:val="00D30D5C"/>
    <w:rsid w:val="00D350E4"/>
    <w:rsid w:val="00D45FBC"/>
    <w:rsid w:val="00D55102"/>
    <w:rsid w:val="00D63EB7"/>
    <w:rsid w:val="00D64B24"/>
    <w:rsid w:val="00D702CC"/>
    <w:rsid w:val="00D75D81"/>
    <w:rsid w:val="00D85A72"/>
    <w:rsid w:val="00D90558"/>
    <w:rsid w:val="00D92931"/>
    <w:rsid w:val="00D92EEB"/>
    <w:rsid w:val="00D94E7C"/>
    <w:rsid w:val="00DA3620"/>
    <w:rsid w:val="00DA7E6B"/>
    <w:rsid w:val="00DB1998"/>
    <w:rsid w:val="00DB5A52"/>
    <w:rsid w:val="00DC3E3D"/>
    <w:rsid w:val="00DC4904"/>
    <w:rsid w:val="00DC5305"/>
    <w:rsid w:val="00DC583D"/>
    <w:rsid w:val="00DD04B3"/>
    <w:rsid w:val="00DD0CE4"/>
    <w:rsid w:val="00DD12DE"/>
    <w:rsid w:val="00DD1D12"/>
    <w:rsid w:val="00DD5960"/>
    <w:rsid w:val="00DE09B1"/>
    <w:rsid w:val="00DE487F"/>
    <w:rsid w:val="00DE7792"/>
    <w:rsid w:val="00E0274D"/>
    <w:rsid w:val="00E077AF"/>
    <w:rsid w:val="00E1476A"/>
    <w:rsid w:val="00E1563F"/>
    <w:rsid w:val="00E21263"/>
    <w:rsid w:val="00E23AB7"/>
    <w:rsid w:val="00E338DE"/>
    <w:rsid w:val="00E348B9"/>
    <w:rsid w:val="00E37992"/>
    <w:rsid w:val="00E438F4"/>
    <w:rsid w:val="00E45120"/>
    <w:rsid w:val="00E479A8"/>
    <w:rsid w:val="00E5450B"/>
    <w:rsid w:val="00E7006B"/>
    <w:rsid w:val="00E70DB9"/>
    <w:rsid w:val="00E7188D"/>
    <w:rsid w:val="00E77769"/>
    <w:rsid w:val="00E87F3B"/>
    <w:rsid w:val="00E9022F"/>
    <w:rsid w:val="00E97B6B"/>
    <w:rsid w:val="00EA0C2D"/>
    <w:rsid w:val="00EC7252"/>
    <w:rsid w:val="00ED3443"/>
    <w:rsid w:val="00ED3AF8"/>
    <w:rsid w:val="00EE5B7B"/>
    <w:rsid w:val="00EE73DE"/>
    <w:rsid w:val="00EF08CF"/>
    <w:rsid w:val="00EF130B"/>
    <w:rsid w:val="00EF1576"/>
    <w:rsid w:val="00EF3943"/>
    <w:rsid w:val="00F15479"/>
    <w:rsid w:val="00F238D1"/>
    <w:rsid w:val="00F25137"/>
    <w:rsid w:val="00F3015C"/>
    <w:rsid w:val="00F34199"/>
    <w:rsid w:val="00F46461"/>
    <w:rsid w:val="00F478BF"/>
    <w:rsid w:val="00F54645"/>
    <w:rsid w:val="00F641D9"/>
    <w:rsid w:val="00F64F53"/>
    <w:rsid w:val="00F65B7D"/>
    <w:rsid w:val="00F7622C"/>
    <w:rsid w:val="00F83595"/>
    <w:rsid w:val="00F85397"/>
    <w:rsid w:val="00F8629C"/>
    <w:rsid w:val="00F97BFE"/>
    <w:rsid w:val="00FA2265"/>
    <w:rsid w:val="00FA4026"/>
    <w:rsid w:val="00FA567E"/>
    <w:rsid w:val="00FA7CDE"/>
    <w:rsid w:val="00FB1CF0"/>
    <w:rsid w:val="00FB3306"/>
    <w:rsid w:val="00FC1CDE"/>
    <w:rsid w:val="00FC529A"/>
    <w:rsid w:val="00FD000C"/>
    <w:rsid w:val="00FD0204"/>
    <w:rsid w:val="00FD0F3F"/>
    <w:rsid w:val="00FD2BC5"/>
    <w:rsid w:val="00FD5136"/>
    <w:rsid w:val="00FD599A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4BC8F"/>
  <w15:chartTrackingRefBased/>
  <w15:docId w15:val="{672E4DCF-B7E3-44CA-A2AC-9EB63BBE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91A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75D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775D7B"/>
  </w:style>
  <w:style w:type="paragraph" w:styleId="a4">
    <w:name w:val="List Paragraph"/>
    <w:basedOn w:val="a"/>
    <w:uiPriority w:val="34"/>
    <w:qFormat/>
    <w:rsid w:val="003C105F"/>
    <w:pPr>
      <w:ind w:leftChars="400" w:left="800"/>
    </w:pPr>
  </w:style>
  <w:style w:type="paragraph" w:styleId="a5">
    <w:name w:val="header"/>
    <w:basedOn w:val="a"/>
    <w:link w:val="Char0"/>
    <w:uiPriority w:val="99"/>
    <w:unhideWhenUsed/>
    <w:rsid w:val="003C10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C105F"/>
  </w:style>
  <w:style w:type="paragraph" w:styleId="a6">
    <w:name w:val="Balloon Text"/>
    <w:basedOn w:val="a"/>
    <w:link w:val="Char1"/>
    <w:uiPriority w:val="99"/>
    <w:semiHidden/>
    <w:unhideWhenUsed/>
    <w:rsid w:val="0019332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9332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CD65A0"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rsid w:val="00CD65A0"/>
  </w:style>
  <w:style w:type="character" w:customStyle="1" w:styleId="Char2">
    <w:name w:val="메모 텍스트 Char"/>
    <w:basedOn w:val="a0"/>
    <w:link w:val="a8"/>
    <w:uiPriority w:val="99"/>
    <w:rsid w:val="00CD65A0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453DB3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453DB3"/>
    <w:rPr>
      <w:b/>
      <w:bCs/>
    </w:rPr>
  </w:style>
  <w:style w:type="character" w:styleId="aa">
    <w:name w:val="Hyperlink"/>
    <w:basedOn w:val="a0"/>
    <w:uiPriority w:val="99"/>
    <w:unhideWhenUsed/>
    <w:rsid w:val="000247E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247E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623A9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DC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1112E6"/>
  </w:style>
  <w:style w:type="character" w:styleId="af">
    <w:name w:val="Strong"/>
    <w:basedOn w:val="a0"/>
    <w:uiPriority w:val="22"/>
    <w:qFormat/>
    <w:rsid w:val="007E24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6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f345d5-2c37-4dc7-a460-573bb419624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CBA75D42667A24E82A976505053BEB9" ma:contentTypeVersion="18" ma:contentTypeDescription="새 문서를 만듭니다." ma:contentTypeScope="" ma:versionID="7d2c25a7dcce62825dbdfea7e8ee5ac6">
  <xsd:schema xmlns:xsd="http://www.w3.org/2001/XMLSchema" xmlns:xs="http://www.w3.org/2001/XMLSchema" xmlns:p="http://schemas.microsoft.com/office/2006/metadata/properties" xmlns:ns2="2ef345d5-2c37-4dc7-a460-573bb419624b" xmlns:ns3="d05b1c5d-a0a0-4257-9802-f6ac5638d322" targetNamespace="http://schemas.microsoft.com/office/2006/metadata/properties" ma:root="true" ma:fieldsID="dcdf488da155c5a4dc9311fa98a8b58b" ns2:_="" ns3:_="">
    <xsd:import namespace="2ef345d5-2c37-4dc7-a460-573bb419624b"/>
    <xsd:import namespace="d05b1c5d-a0a0-4257-9802-f6ac5638d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345d5-2c37-4dc7-a460-573bb419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b1c5d-a0a0-4257-9802-f6ac5638d32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6D59BC-541B-4BDC-B02B-45BFB0D64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5EAA8-4C1D-41F8-9A39-E6AF83B1976B}">
  <ds:schemaRefs>
    <ds:schemaRef ds:uri="http://schemas.microsoft.com/office/2006/metadata/properties"/>
    <ds:schemaRef ds:uri="http://schemas.microsoft.com/office/infopath/2007/PartnerControls"/>
    <ds:schemaRef ds:uri="2ef345d5-2c37-4dc7-a460-573bb419624b"/>
  </ds:schemaRefs>
</ds:datastoreItem>
</file>

<file path=customXml/itemProps3.xml><?xml version="1.0" encoding="utf-8"?>
<ds:datastoreItem xmlns:ds="http://schemas.openxmlformats.org/officeDocument/2006/customXml" ds:itemID="{B9338DDA-1D15-42BC-A101-1F1507B4EF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588CBC-0B83-4DEB-902B-BC4903B4A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345d5-2c37-4dc7-a460-573bb419624b"/>
    <ds:schemaRef ds:uri="d05b1c5d-a0a0-4257-9802-f6ac5638d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1cd2af-d2ff-46fa-9192-2f34edefbd02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1476</Characters>
  <Pages>3</Pages>
  <DocSecurity>0</DocSecurity>
  <Words>258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2026-10-13T07:13:00Z</dcterms:modified>
  <dc:description/>
  <cp:keywords/>
  <dc:subject/>
  <dc:title/>
  <cp:lastModifiedBy/>
  <dcterms:created xsi:type="dcterms:W3CDTF">2026-10-06T01:28:00Z</dcterms:created>
  <cp:revision>1</cp:revision>
</cp:coreProperties>
</file>