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이마트, 2026 쓱데이 개막... 10일간 초특가 할인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‘대한민국 시그니처 세일’이 돌아왔다!</w:t>
      </w:r>
    </w:p>
    <w:p>
      <w:pPr>
        <w:spacing w:after="160" w:line="320" w:lineRule="auto"/>
      </w:pPr>
      <w:r>
        <w:t xml:space="preserve">이마트, 2026 쓱데이 개막... 10일간 초특가 할인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이마트가 10월 30일(금)부터 11월 8일(일)까지 10일간 ‘대한민국 시그니처 세일’ 쓱데이를 통해 올해 최대 규모의 쇼핑 혜택을 선보인다.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이마트는 신선식품부터 가공식품, 생활용품, 가전제품 등 다양한 품목에 대한 할인을 펼쳐 1년간 쓱데이를 기다려온 고객들의 기대에 부응하겠다는 계획이다.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먼저 이마트는 쓱데이를 대표하는 시그니처 상품을 준비했다. ‘GREAT 포터블스크린 UHD’는 행사카드 결제 시 599,000원에 판매한다. 이 밖에도 ‘라프로익 15년’, ‘스타우브 더블핸들 프라이팬’ 등 다양한 시그니처 상품들을 선보인다.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10월 30일(금)부터 11월 1일(일)까지 3일간, 인기 신선 먹거리도 쓱데이에서만 만나볼 수 있는 파격 혜택을 담아 판매한다. 한우는 올해 최대 물량인 160톤을 준비해 행사카드 결제 시 전 품목 50% 할인한다. ‘로메인 하트’, ‘제스프리 후숙 그린키위’ 등은 행사카드 결제와 신세계포인트 적립 시 최대 50% 할인에 행사카드 결제 시 10% 추가 할인 혜택을 제공한다.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