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B64887" w14:paraId="0BBB4FEF" w14:textId="77777777" w:rsidTr="00C367A0">
        <w:trPr>
          <w:trHeight w:val="1965"/>
        </w:trPr>
        <w:tc>
          <w:tcPr>
            <w:tcW w:w="9628" w:type="dxa"/>
            <w:vAlign w:val="center"/>
          </w:tcPr>
          <w:p w14:paraId="0122F03F" w14:textId="1841D91D" w:rsidR="00C367A0" w:rsidRPr="00B64887" w:rsidRDefault="009F26E9" w:rsidP="00CE3FB0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38"/>
                <w:sz w:val="40"/>
                <w:szCs w:val="40"/>
              </w:rPr>
            </w:pPr>
            <w:bookmarkStart w:id="1" w:name="_Hlk199504707"/>
            <w:bookmarkStart w:id="2" w:name="_Hlk199505005"/>
            <w:r w:rsidRPr="00B64887">
              <w:rPr>
                <w:rFonts w:asciiTheme="minorEastAsia" w:hAnsiTheme="minorEastAsia"/>
                <w:b/>
                <w:spacing w:val="-38"/>
                <w:sz w:val="40"/>
                <w:szCs w:val="40"/>
              </w:rPr>
              <w:t>“</w:t>
            </w:r>
            <w:r w:rsidRPr="00B64887">
              <w:rPr>
                <w:rFonts w:asciiTheme="minorEastAsia" w:hAnsiTheme="minorEastAsia" w:hint="eastAsia"/>
                <w:b/>
                <w:spacing w:val="-38"/>
                <w:sz w:val="40"/>
                <w:szCs w:val="40"/>
              </w:rPr>
              <w:t>주유하러 왔다가 이마트24에서 쇼핑</w:t>
            </w:r>
            <w:r w:rsidRPr="00B64887">
              <w:rPr>
                <w:rFonts w:asciiTheme="minorEastAsia" w:hAnsiTheme="minorEastAsia"/>
                <w:b/>
                <w:spacing w:val="-38"/>
                <w:sz w:val="40"/>
                <w:szCs w:val="40"/>
              </w:rPr>
              <w:t>”</w:t>
            </w:r>
          </w:p>
          <w:p w14:paraId="2C852A7A" w14:textId="71383E08" w:rsidR="00C337D3" w:rsidRPr="00B64887" w:rsidRDefault="00B41261" w:rsidP="009F26E9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</w:pPr>
            <w:r w:rsidRPr="00B64887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>이마트24</w:t>
            </w:r>
            <w:r w:rsidR="009F26E9" w:rsidRPr="00B64887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 xml:space="preserve"> 캄보디아, 주유소 편의점 </w:t>
            </w:r>
            <w:r w:rsidR="003540A1" w:rsidRPr="00B64887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>확대</w:t>
            </w:r>
          </w:p>
        </w:tc>
      </w:tr>
      <w:tr w:rsidR="00C35654" w:rsidRPr="00E44786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03EBF22D" w:rsidR="008A54CC" w:rsidRPr="00B64887" w:rsidRDefault="00CD6B04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2"/>
                <w:sz w:val="28"/>
                <w:szCs w:val="28"/>
              </w:rPr>
            </w:pPr>
            <w:r w:rsidRPr="00B64887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>이마트24 캄보디아, BVM페트롤리엄과 손잡고</w:t>
            </w:r>
            <w:r w:rsidR="000A7D5A" w:rsidRPr="00B64887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 xml:space="preserve"> 주유소 결합형 편의점</w:t>
            </w:r>
            <w:r w:rsidR="006A3D7E" w:rsidRPr="00B64887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 xml:space="preserve"> 모델 구축</w:t>
            </w:r>
            <w:r w:rsidR="000A7D5A" w:rsidRPr="00B64887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 xml:space="preserve"> </w:t>
            </w:r>
          </w:p>
          <w:p w14:paraId="75D6EB44" w14:textId="69DC265D" w:rsidR="008A54CC" w:rsidRPr="00B64887" w:rsidRDefault="00FB38A6" w:rsidP="007E25EF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739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</w:pPr>
            <w:r w:rsidRPr="00B64887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 xml:space="preserve">지난 달 첫 주유소 편의점 </w:t>
            </w:r>
            <w:r w:rsidRPr="00B64887"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  <w:t>‘</w:t>
            </w:r>
            <w:r w:rsidRPr="00B64887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 xml:space="preserve">이마트24 BVM </w:t>
            </w:r>
            <w:r w:rsidR="00050E22" w:rsidRPr="00B64887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 xml:space="preserve">Kour </w:t>
            </w:r>
            <w:proofErr w:type="spellStart"/>
            <w:r w:rsidRPr="00B64887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>Srov</w:t>
            </w:r>
            <w:proofErr w:type="spellEnd"/>
            <w:r w:rsidRPr="00B64887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>점</w:t>
            </w:r>
            <w:r w:rsidRPr="00B64887"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  <w:t>’</w:t>
            </w:r>
            <w:r w:rsidRPr="00B64887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 xml:space="preserve"> 오픈, 연내 2개점 추가 오픈 계획</w:t>
            </w:r>
          </w:p>
          <w:p w14:paraId="2BF62D7C" w14:textId="64AC66AC" w:rsidR="006D374B" w:rsidRPr="00B64887" w:rsidRDefault="007B5890" w:rsidP="007E25EF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739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</w:pPr>
            <w:r w:rsidRPr="00B64887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BVM 주유소 네트워크 활용해 향후 주유소 결합 편의점 50개까지 확대 예정</w:t>
            </w:r>
          </w:p>
        </w:tc>
      </w:tr>
      <w:bookmarkEnd w:id="0"/>
      <w:bookmarkEnd w:id="1"/>
      <w:bookmarkEnd w:id="2"/>
    </w:tbl>
    <w:p w14:paraId="77A42BA3" w14:textId="77777777" w:rsidR="00CF036F" w:rsidRPr="00B64887" w:rsidRDefault="00CF036F" w:rsidP="00A80A1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51082A78" w14:textId="24B79C93" w:rsidR="00A26D82" w:rsidRPr="00B64887" w:rsidRDefault="00A26D82" w:rsidP="00A26D82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sz w:val="24"/>
        </w:rPr>
      </w:pPr>
      <w:r w:rsidRPr="00B64887">
        <w:rPr>
          <w:rFonts w:ascii="굴림" w:eastAsia="굴림"/>
          <w:sz w:val="24"/>
        </w:rPr>
        <w:t>이마트24</w:t>
      </w:r>
      <w:r w:rsidR="009F26E9" w:rsidRPr="00B64887">
        <w:rPr>
          <w:rFonts w:ascii="굴림" w:eastAsia="굴림" w:hint="eastAsia"/>
          <w:sz w:val="24"/>
        </w:rPr>
        <w:t xml:space="preserve"> 캄보디아가 캄보디아 토종 에너지기업 </w:t>
      </w:r>
      <w:r w:rsidR="009F26E9" w:rsidRPr="00B64887">
        <w:rPr>
          <w:rFonts w:ascii="굴림" w:eastAsia="굴림"/>
          <w:sz w:val="24"/>
        </w:rPr>
        <w:t>‘</w:t>
      </w:r>
      <w:r w:rsidR="009F26E9" w:rsidRPr="00B64887">
        <w:rPr>
          <w:rFonts w:ascii="굴림" w:eastAsia="굴림" w:hint="eastAsia"/>
          <w:sz w:val="24"/>
        </w:rPr>
        <w:t>BVM</w:t>
      </w:r>
      <w:r w:rsidR="001B5975" w:rsidRPr="00B64887">
        <w:rPr>
          <w:rFonts w:ascii="굴림" w:eastAsia="굴림" w:hint="eastAsia"/>
          <w:sz w:val="24"/>
        </w:rPr>
        <w:t>페트롤리엄(BVM Petroleum, 이하 BVM)</w:t>
      </w:r>
      <w:r w:rsidR="001B5975" w:rsidRPr="00B64887">
        <w:rPr>
          <w:rFonts w:ascii="굴림" w:eastAsia="굴림"/>
          <w:sz w:val="24"/>
        </w:rPr>
        <w:t>’</w:t>
      </w:r>
      <w:r w:rsidR="00E70D54" w:rsidRPr="00B64887">
        <w:rPr>
          <w:rFonts w:ascii="굴림" w:eastAsia="굴림" w:hint="eastAsia"/>
          <w:sz w:val="24"/>
        </w:rPr>
        <w:t xml:space="preserve">과 손잡고 주유소와 편의점을 결합한 새로운 </w:t>
      </w:r>
      <w:proofErr w:type="spellStart"/>
      <w:r w:rsidR="00E70D54" w:rsidRPr="00B64887">
        <w:rPr>
          <w:rFonts w:ascii="굴림" w:eastAsia="굴림" w:hint="eastAsia"/>
          <w:sz w:val="24"/>
        </w:rPr>
        <w:t>출점</w:t>
      </w:r>
      <w:proofErr w:type="spellEnd"/>
      <w:r w:rsidR="00E70D54" w:rsidRPr="00B64887">
        <w:rPr>
          <w:rFonts w:ascii="굴림" w:eastAsia="굴림" w:hint="eastAsia"/>
          <w:sz w:val="24"/>
        </w:rPr>
        <w:t xml:space="preserve"> 모델을 확대한다.</w:t>
      </w:r>
    </w:p>
    <w:p w14:paraId="0DC28FE2" w14:textId="77777777" w:rsidR="00F47BD1" w:rsidRPr="00B64887" w:rsidRDefault="00F47BD1" w:rsidP="00A26D82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sz w:val="24"/>
        </w:rPr>
      </w:pPr>
    </w:p>
    <w:p w14:paraId="0B983AF6" w14:textId="615AC8B6" w:rsidR="00661FA8" w:rsidRPr="00B64887" w:rsidRDefault="00F47BD1" w:rsidP="00E70D54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b/>
          <w:bCs/>
          <w:sz w:val="24"/>
          <w:u w:val="single"/>
        </w:rPr>
      </w:pPr>
      <w:r w:rsidRPr="00B64887">
        <w:rPr>
          <w:rFonts w:ascii="굴림" w:eastAsia="굴림" w:hint="eastAsia"/>
          <w:b/>
          <w:bCs/>
          <w:sz w:val="24"/>
          <w:u w:val="single"/>
        </w:rPr>
        <w:t>이마트24</w:t>
      </w:r>
      <w:r w:rsidR="00E70D54" w:rsidRPr="00B64887">
        <w:rPr>
          <w:rFonts w:ascii="굴림" w:eastAsia="굴림" w:hint="eastAsia"/>
          <w:b/>
          <w:bCs/>
          <w:sz w:val="24"/>
          <w:u w:val="single"/>
        </w:rPr>
        <w:t xml:space="preserve"> 캄보디아는</w:t>
      </w:r>
      <w:r w:rsidR="00E02A69"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  <w:r w:rsidR="000A104A" w:rsidRPr="00B64887">
        <w:rPr>
          <w:rFonts w:ascii="굴림" w:eastAsia="굴림" w:hint="eastAsia"/>
          <w:b/>
          <w:bCs/>
          <w:sz w:val="24"/>
          <w:u w:val="single"/>
        </w:rPr>
        <w:t xml:space="preserve">첫 </w:t>
      </w:r>
      <w:r w:rsidR="00E70D54" w:rsidRPr="00B64887">
        <w:rPr>
          <w:rFonts w:ascii="굴림" w:eastAsia="굴림" w:hint="eastAsia"/>
          <w:b/>
          <w:bCs/>
          <w:sz w:val="24"/>
          <w:u w:val="single"/>
        </w:rPr>
        <w:t>주유소 결합형 편의점인</w:t>
      </w:r>
      <w:r w:rsidR="0022374F"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  <w:r w:rsidR="0022374F" w:rsidRPr="00B64887">
        <w:rPr>
          <w:rFonts w:ascii="굴림" w:eastAsia="굴림"/>
          <w:b/>
          <w:bCs/>
          <w:sz w:val="24"/>
          <w:u w:val="single"/>
        </w:rPr>
        <w:t>‘</w:t>
      </w:r>
      <w:r w:rsidR="00E70D54" w:rsidRPr="00B64887">
        <w:rPr>
          <w:rFonts w:ascii="굴림" w:eastAsia="굴림" w:hint="eastAsia"/>
          <w:b/>
          <w:bCs/>
          <w:sz w:val="24"/>
          <w:u w:val="single"/>
        </w:rPr>
        <w:t xml:space="preserve">이마트24 BVM </w:t>
      </w:r>
      <w:r w:rsidR="00FC1114" w:rsidRPr="00B64887">
        <w:rPr>
          <w:rFonts w:ascii="굴림" w:eastAsia="굴림" w:hint="eastAsia"/>
          <w:b/>
          <w:bCs/>
          <w:sz w:val="24"/>
          <w:u w:val="single"/>
        </w:rPr>
        <w:t>K</w:t>
      </w:r>
      <w:r w:rsidR="00CB49F1" w:rsidRPr="00B64887">
        <w:rPr>
          <w:rFonts w:ascii="굴림" w:eastAsia="굴림" w:hint="eastAsia"/>
          <w:b/>
          <w:bCs/>
          <w:sz w:val="24"/>
          <w:u w:val="single"/>
        </w:rPr>
        <w:t>our</w:t>
      </w:r>
      <w:r w:rsidR="00FC1114"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  <w:r w:rsidR="00E70D54" w:rsidRPr="00B64887">
        <w:rPr>
          <w:rFonts w:ascii="굴림" w:eastAsia="굴림" w:hint="eastAsia"/>
          <w:b/>
          <w:bCs/>
          <w:sz w:val="24"/>
          <w:u w:val="single"/>
        </w:rPr>
        <w:t>S</w:t>
      </w:r>
      <w:r w:rsidR="00CB49F1" w:rsidRPr="00B64887">
        <w:rPr>
          <w:rFonts w:ascii="굴림" w:eastAsia="굴림" w:hint="eastAsia"/>
          <w:b/>
          <w:bCs/>
          <w:sz w:val="24"/>
          <w:u w:val="single"/>
        </w:rPr>
        <w:t>rov</w:t>
      </w:r>
      <w:r w:rsidR="0094694B" w:rsidRPr="00B64887">
        <w:rPr>
          <w:rFonts w:ascii="굴림" w:eastAsia="굴림" w:hint="eastAsia"/>
          <w:b/>
          <w:bCs/>
          <w:sz w:val="24"/>
          <w:u w:val="single"/>
        </w:rPr>
        <w:t>(</w:t>
      </w:r>
      <w:proofErr w:type="spellStart"/>
      <w:r w:rsidR="0094694B" w:rsidRPr="00B64887">
        <w:rPr>
          <w:rFonts w:ascii="굴림" w:eastAsia="굴림" w:hint="eastAsia"/>
          <w:b/>
          <w:bCs/>
          <w:sz w:val="24"/>
          <w:u w:val="single"/>
        </w:rPr>
        <w:t>비브이엠</w:t>
      </w:r>
      <w:proofErr w:type="spellEnd"/>
      <w:r w:rsidR="0094694B"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  <w:proofErr w:type="spellStart"/>
      <w:r w:rsidR="004471F4" w:rsidRPr="00B64887">
        <w:rPr>
          <w:rFonts w:ascii="굴림" w:eastAsia="굴림" w:hint="eastAsia"/>
          <w:b/>
          <w:bCs/>
          <w:sz w:val="24"/>
          <w:u w:val="single"/>
        </w:rPr>
        <w:t>쿠어</w:t>
      </w:r>
      <w:proofErr w:type="spellEnd"/>
      <w:r w:rsidR="0094694B"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  <w:proofErr w:type="spellStart"/>
      <w:r w:rsidR="0094694B" w:rsidRPr="00B64887">
        <w:rPr>
          <w:rFonts w:ascii="굴림" w:eastAsia="굴림" w:hint="eastAsia"/>
          <w:b/>
          <w:bCs/>
          <w:sz w:val="24"/>
          <w:u w:val="single"/>
        </w:rPr>
        <w:t>스로우</w:t>
      </w:r>
      <w:proofErr w:type="spellEnd"/>
      <w:r w:rsidR="0094694B" w:rsidRPr="00B64887">
        <w:rPr>
          <w:rFonts w:ascii="굴림" w:eastAsia="굴림" w:hint="eastAsia"/>
          <w:b/>
          <w:bCs/>
          <w:sz w:val="24"/>
          <w:u w:val="single"/>
        </w:rPr>
        <w:t>)</w:t>
      </w:r>
      <w:r w:rsidR="00E70D54" w:rsidRPr="00B64887">
        <w:rPr>
          <w:rFonts w:ascii="굴림" w:eastAsia="굴림" w:hint="eastAsia"/>
          <w:b/>
          <w:bCs/>
          <w:sz w:val="24"/>
          <w:u w:val="single"/>
        </w:rPr>
        <w:t>점</w:t>
      </w:r>
      <w:r w:rsidR="00E70D54" w:rsidRPr="00B64887">
        <w:rPr>
          <w:rFonts w:ascii="굴림" w:eastAsia="굴림"/>
          <w:b/>
          <w:bCs/>
          <w:sz w:val="24"/>
          <w:u w:val="single"/>
        </w:rPr>
        <w:t>’</w:t>
      </w:r>
      <w:r w:rsidR="00E70D54" w:rsidRPr="00B64887">
        <w:rPr>
          <w:rFonts w:ascii="굴림" w:eastAsia="굴림" w:hint="eastAsia"/>
          <w:b/>
          <w:bCs/>
          <w:sz w:val="24"/>
          <w:u w:val="single"/>
        </w:rPr>
        <w:t>을</w:t>
      </w:r>
      <w:r w:rsidR="000A104A"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  <w:r w:rsidR="00147A70" w:rsidRPr="00B64887">
        <w:rPr>
          <w:rFonts w:ascii="굴림" w:eastAsia="굴림" w:hint="eastAsia"/>
          <w:b/>
          <w:bCs/>
          <w:sz w:val="24"/>
          <w:u w:val="single"/>
        </w:rPr>
        <w:t>지난달</w:t>
      </w:r>
      <w:r w:rsidR="000A104A" w:rsidRPr="00B64887">
        <w:rPr>
          <w:rFonts w:ascii="굴림" w:eastAsia="굴림" w:hint="eastAsia"/>
          <w:b/>
          <w:bCs/>
          <w:sz w:val="24"/>
          <w:u w:val="single"/>
        </w:rPr>
        <w:t xml:space="preserve"> 2</w:t>
      </w:r>
      <w:r w:rsidR="00AB0694" w:rsidRPr="00B64887">
        <w:rPr>
          <w:rFonts w:ascii="굴림" w:eastAsia="굴림" w:hint="eastAsia"/>
          <w:b/>
          <w:bCs/>
          <w:sz w:val="24"/>
          <w:u w:val="single"/>
        </w:rPr>
        <w:t>7일 오픈한데 이어</w:t>
      </w:r>
      <w:r w:rsidR="00147A70" w:rsidRPr="00B64887">
        <w:rPr>
          <w:rFonts w:ascii="굴림" w:eastAsia="굴림" w:hint="eastAsia"/>
          <w:b/>
          <w:bCs/>
          <w:sz w:val="24"/>
          <w:u w:val="single"/>
        </w:rPr>
        <w:t>,</w:t>
      </w:r>
      <w:r w:rsidR="00AB0694" w:rsidRPr="00B64887">
        <w:rPr>
          <w:rFonts w:ascii="굴림" w:eastAsia="굴림" w:hint="eastAsia"/>
          <w:b/>
          <w:bCs/>
          <w:sz w:val="24"/>
          <w:u w:val="single"/>
        </w:rPr>
        <w:t xml:space="preserve"> 연내 주유소 결합형 편의점 2개</w:t>
      </w:r>
      <w:r w:rsidR="001A771D" w:rsidRPr="00B64887">
        <w:rPr>
          <w:rFonts w:ascii="굴림" w:eastAsia="굴림" w:hint="eastAsia"/>
          <w:b/>
          <w:bCs/>
          <w:sz w:val="24"/>
          <w:u w:val="single"/>
        </w:rPr>
        <w:t>를</w:t>
      </w:r>
      <w:r w:rsidR="00AB0694" w:rsidRPr="00B64887">
        <w:rPr>
          <w:rFonts w:ascii="굴림" w:eastAsia="굴림" w:hint="eastAsia"/>
          <w:b/>
          <w:bCs/>
          <w:sz w:val="24"/>
          <w:u w:val="single"/>
        </w:rPr>
        <w:t xml:space="preserve"> 추가로 선보</w:t>
      </w:r>
      <w:r w:rsidR="001A771D" w:rsidRPr="00B64887">
        <w:rPr>
          <w:rFonts w:ascii="굴림" w:eastAsia="굴림" w:hint="eastAsia"/>
          <w:b/>
          <w:bCs/>
          <w:sz w:val="24"/>
          <w:u w:val="single"/>
        </w:rPr>
        <w:t>일 계획이</w:t>
      </w:r>
      <w:r w:rsidR="00DC25C8" w:rsidRPr="00B64887">
        <w:rPr>
          <w:rFonts w:ascii="굴림" w:eastAsia="굴림" w:hint="eastAsia"/>
          <w:b/>
          <w:bCs/>
          <w:sz w:val="24"/>
          <w:u w:val="single"/>
        </w:rPr>
        <w:t>다.</w:t>
      </w:r>
    </w:p>
    <w:p w14:paraId="1B05A8B8" w14:textId="77777777" w:rsidR="00661FA8" w:rsidRPr="00B64887" w:rsidRDefault="00661FA8" w:rsidP="00E70D54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b/>
          <w:bCs/>
          <w:sz w:val="24"/>
          <w:u w:val="single"/>
        </w:rPr>
      </w:pPr>
    </w:p>
    <w:p w14:paraId="391EEB2A" w14:textId="7073C155" w:rsidR="00A36E06" w:rsidRPr="00B64887" w:rsidRDefault="001A771D" w:rsidP="00E70D54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b/>
          <w:bCs/>
          <w:sz w:val="24"/>
          <w:u w:val="single"/>
        </w:rPr>
      </w:pPr>
      <w:r w:rsidRPr="00B64887">
        <w:rPr>
          <w:rFonts w:ascii="굴림" w:eastAsia="굴림" w:hint="eastAsia"/>
          <w:b/>
          <w:bCs/>
          <w:sz w:val="24"/>
          <w:u w:val="single"/>
        </w:rPr>
        <w:t xml:space="preserve">앞서 </w:t>
      </w:r>
      <w:r w:rsidR="00A36E06" w:rsidRPr="00B64887">
        <w:rPr>
          <w:rFonts w:ascii="굴림" w:eastAsia="굴림" w:hint="eastAsia"/>
          <w:b/>
          <w:bCs/>
          <w:sz w:val="24"/>
          <w:u w:val="single"/>
        </w:rPr>
        <w:t>이마트24 캄보디아는 지난 7월 BVM</w:t>
      </w:r>
      <w:r w:rsidRPr="00B64887">
        <w:rPr>
          <w:rFonts w:ascii="굴림" w:eastAsia="굴림" w:hint="eastAsia"/>
          <w:b/>
          <w:bCs/>
          <w:sz w:val="24"/>
          <w:u w:val="single"/>
        </w:rPr>
        <w:t xml:space="preserve">과 BVM </w:t>
      </w:r>
      <w:r w:rsidR="00C336DD" w:rsidRPr="00B64887">
        <w:rPr>
          <w:rFonts w:ascii="굴림" w:eastAsia="굴림" w:hint="eastAsia"/>
          <w:b/>
          <w:bCs/>
          <w:sz w:val="24"/>
          <w:u w:val="single"/>
        </w:rPr>
        <w:t xml:space="preserve">주유소 네트워크 내 입점에 </w:t>
      </w:r>
      <w:r w:rsidR="00C51D83" w:rsidRPr="00B64887">
        <w:rPr>
          <w:rFonts w:ascii="굴림" w:eastAsia="굴림" w:hint="eastAsia"/>
          <w:b/>
          <w:bCs/>
          <w:sz w:val="24"/>
          <w:u w:val="single"/>
        </w:rPr>
        <w:t>관</w:t>
      </w:r>
      <w:r w:rsidR="00C336DD" w:rsidRPr="00B64887">
        <w:rPr>
          <w:rFonts w:ascii="굴림" w:eastAsia="굴림" w:hint="eastAsia"/>
          <w:b/>
          <w:bCs/>
          <w:sz w:val="24"/>
          <w:u w:val="single"/>
        </w:rPr>
        <w:t xml:space="preserve">한 독점 운영권 업무협약(MOU)를 체결했다. </w:t>
      </w:r>
      <w:r w:rsidR="00C51D83" w:rsidRPr="00B64887">
        <w:rPr>
          <w:rFonts w:ascii="굴림" w:eastAsia="굴림" w:hint="eastAsia"/>
          <w:b/>
          <w:bCs/>
          <w:sz w:val="24"/>
          <w:u w:val="single"/>
        </w:rPr>
        <w:t>양사는 이번 협약을 바탕으로</w:t>
      </w:r>
      <w:r w:rsidR="00C336DD" w:rsidRPr="00B64887">
        <w:rPr>
          <w:rFonts w:ascii="굴림" w:eastAsia="굴림" w:hint="eastAsia"/>
          <w:b/>
          <w:bCs/>
          <w:sz w:val="24"/>
          <w:u w:val="single"/>
        </w:rPr>
        <w:t xml:space="preserve"> 이마트24의 한국형 편의점 노하우와 상품, BVM의 주유소 네트워크를 </w:t>
      </w:r>
      <w:r w:rsidR="006414DE" w:rsidRPr="00B64887">
        <w:rPr>
          <w:rFonts w:ascii="굴림" w:eastAsia="굴림" w:hint="eastAsia"/>
          <w:b/>
          <w:bCs/>
          <w:sz w:val="24"/>
          <w:u w:val="single"/>
        </w:rPr>
        <w:t>활용해</w:t>
      </w:r>
      <w:r w:rsidR="00C336DD"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  <w:r w:rsidR="00991319" w:rsidRPr="00B64887">
        <w:rPr>
          <w:rFonts w:ascii="굴림" w:eastAsia="굴림" w:hint="eastAsia"/>
          <w:b/>
          <w:bCs/>
          <w:sz w:val="24"/>
          <w:u w:val="single"/>
        </w:rPr>
        <w:t>주유소 결합형 편의점모델을</w:t>
      </w:r>
      <w:r w:rsidR="00006C7B" w:rsidRPr="00B64887">
        <w:rPr>
          <w:rFonts w:ascii="굴림" w:eastAsia="굴림" w:hint="eastAsia"/>
          <w:b/>
          <w:bCs/>
          <w:sz w:val="24"/>
          <w:u w:val="single"/>
        </w:rPr>
        <w:t xml:space="preserve"> 확대해 나갈 방침이다.</w:t>
      </w:r>
    </w:p>
    <w:p w14:paraId="45258108" w14:textId="77777777" w:rsidR="00295C20" w:rsidRPr="00B64887" w:rsidRDefault="00295C20" w:rsidP="00006C7B">
      <w:pPr>
        <w:tabs>
          <w:tab w:val="left" w:pos="142"/>
          <w:tab w:val="left" w:pos="284"/>
        </w:tabs>
        <w:spacing w:after="0"/>
        <w:rPr>
          <w:rFonts w:ascii="굴림" w:eastAsia="굴림"/>
          <w:b/>
          <w:bCs/>
          <w:sz w:val="24"/>
          <w:u w:val="single"/>
        </w:rPr>
      </w:pPr>
    </w:p>
    <w:p w14:paraId="17F4108C" w14:textId="47FD9103" w:rsidR="00C64876" w:rsidRPr="00B64887" w:rsidRDefault="00006C7B" w:rsidP="00096A2F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b/>
          <w:bCs/>
          <w:sz w:val="24"/>
          <w:u w:val="single"/>
        </w:rPr>
      </w:pPr>
      <w:r w:rsidRPr="00B64887">
        <w:rPr>
          <w:rFonts w:ascii="굴림" w:eastAsia="굴림" w:hint="eastAsia"/>
          <w:b/>
          <w:bCs/>
          <w:sz w:val="24"/>
          <w:u w:val="single"/>
        </w:rPr>
        <w:t xml:space="preserve">첫 번째 점포인 </w:t>
      </w:r>
      <w:r w:rsidR="00F94A01" w:rsidRPr="00B64887">
        <w:rPr>
          <w:rFonts w:ascii="굴림" w:eastAsia="굴림"/>
          <w:b/>
          <w:bCs/>
          <w:sz w:val="24"/>
          <w:u w:val="single"/>
        </w:rPr>
        <w:t>‘</w:t>
      </w:r>
      <w:r w:rsidR="00F94A01" w:rsidRPr="00B64887">
        <w:rPr>
          <w:rFonts w:ascii="굴림" w:eastAsia="굴림" w:hint="eastAsia"/>
          <w:b/>
          <w:bCs/>
          <w:sz w:val="24"/>
          <w:u w:val="single"/>
        </w:rPr>
        <w:t xml:space="preserve">이마트24 BVM </w:t>
      </w:r>
      <w:r w:rsidR="00991319" w:rsidRPr="00B64887">
        <w:rPr>
          <w:rFonts w:ascii="굴림" w:eastAsia="굴림" w:hint="eastAsia"/>
          <w:b/>
          <w:bCs/>
          <w:sz w:val="24"/>
          <w:u w:val="single"/>
        </w:rPr>
        <w:t xml:space="preserve">Kour </w:t>
      </w:r>
      <w:proofErr w:type="spellStart"/>
      <w:r w:rsidR="00F94A01" w:rsidRPr="00B64887">
        <w:rPr>
          <w:rFonts w:ascii="굴림" w:eastAsia="굴림" w:hint="eastAsia"/>
          <w:b/>
          <w:bCs/>
          <w:sz w:val="24"/>
          <w:u w:val="single"/>
        </w:rPr>
        <w:t>Srov</w:t>
      </w:r>
      <w:proofErr w:type="spellEnd"/>
      <w:r w:rsidR="00F94A01" w:rsidRPr="00B64887">
        <w:rPr>
          <w:rFonts w:ascii="굴림" w:eastAsia="굴림" w:hint="eastAsia"/>
          <w:b/>
          <w:bCs/>
          <w:sz w:val="24"/>
          <w:u w:val="single"/>
        </w:rPr>
        <w:t>점</w:t>
      </w:r>
      <w:r w:rsidR="00F94A01" w:rsidRPr="00B64887">
        <w:rPr>
          <w:rFonts w:ascii="굴림" w:eastAsia="굴림"/>
          <w:b/>
          <w:bCs/>
          <w:sz w:val="24"/>
          <w:u w:val="single"/>
        </w:rPr>
        <w:t>’</w:t>
      </w:r>
      <w:r w:rsidR="00F94A01" w:rsidRPr="00B64887">
        <w:rPr>
          <w:rFonts w:ascii="굴림" w:eastAsia="굴림" w:hint="eastAsia"/>
          <w:b/>
          <w:bCs/>
          <w:sz w:val="24"/>
          <w:u w:val="single"/>
        </w:rPr>
        <w:t xml:space="preserve">은 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>매장 면적 58평</w:t>
      </w:r>
      <w:r w:rsidR="00F17537" w:rsidRPr="00B64887">
        <w:rPr>
          <w:rFonts w:ascii="굴림" w:eastAsia="굴림" w:hint="eastAsia"/>
          <w:b/>
          <w:bCs/>
          <w:sz w:val="24"/>
          <w:u w:val="single"/>
        </w:rPr>
        <w:t xml:space="preserve"> 규모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 xml:space="preserve">로, </w:t>
      </w:r>
      <w:proofErr w:type="spellStart"/>
      <w:r w:rsidR="00F94A01" w:rsidRPr="00B64887">
        <w:rPr>
          <w:rFonts w:ascii="굴림" w:eastAsia="굴림" w:hint="eastAsia"/>
          <w:b/>
          <w:bCs/>
          <w:sz w:val="24"/>
          <w:u w:val="single"/>
        </w:rPr>
        <w:t>프롬펜</w:t>
      </w:r>
      <w:proofErr w:type="spellEnd"/>
      <w:r w:rsidR="00F94A01" w:rsidRPr="00B64887">
        <w:rPr>
          <w:rFonts w:ascii="굴림" w:eastAsia="굴림" w:hint="eastAsia"/>
          <w:b/>
          <w:bCs/>
          <w:sz w:val="24"/>
          <w:u w:val="single"/>
        </w:rPr>
        <w:t xml:space="preserve"> 남부 지역을 연결하는 국도 2호선 인근 BVM주유소 내에 자리하고 있다. </w:t>
      </w:r>
      <w:r w:rsidR="00FA64D2" w:rsidRPr="00B64887">
        <w:rPr>
          <w:rFonts w:ascii="굴림" w:eastAsia="굴림" w:hint="eastAsia"/>
          <w:b/>
          <w:bCs/>
          <w:sz w:val="24"/>
          <w:u w:val="single"/>
        </w:rPr>
        <w:t xml:space="preserve">고객들은 </w:t>
      </w:r>
      <w:r w:rsidR="00C64876" w:rsidRPr="00B64887">
        <w:rPr>
          <w:rFonts w:ascii="굴림" w:eastAsia="굴림" w:hint="eastAsia"/>
          <w:b/>
          <w:bCs/>
          <w:sz w:val="24"/>
          <w:u w:val="single"/>
        </w:rPr>
        <w:t>이동 중 주유</w:t>
      </w:r>
      <w:r w:rsidR="00D32E08" w:rsidRPr="00B64887">
        <w:rPr>
          <w:rFonts w:ascii="굴림" w:eastAsia="굴림" w:hint="eastAsia"/>
          <w:b/>
          <w:bCs/>
          <w:sz w:val="24"/>
          <w:u w:val="single"/>
        </w:rPr>
        <w:t>소를 이용하면서</w:t>
      </w:r>
      <w:r w:rsidR="00C64876" w:rsidRPr="00B64887">
        <w:rPr>
          <w:rFonts w:ascii="굴림" w:eastAsia="굴림" w:hint="eastAsia"/>
          <w:b/>
          <w:bCs/>
          <w:sz w:val="24"/>
          <w:u w:val="single"/>
        </w:rPr>
        <w:t xml:space="preserve"> 편의점에서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 xml:space="preserve"> 떡볶이, 핫도그와 같은 K푸드를 즐길 수 있</w:t>
      </w:r>
      <w:r w:rsidR="00D13E69" w:rsidRPr="00B64887">
        <w:rPr>
          <w:rFonts w:ascii="굴림" w:eastAsia="굴림" w:hint="eastAsia"/>
          <w:b/>
          <w:bCs/>
          <w:sz w:val="24"/>
          <w:u w:val="single"/>
        </w:rPr>
        <w:t>으며,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 xml:space="preserve"> 음료</w:t>
      </w:r>
      <w:r w:rsidR="00D13E69" w:rsidRPr="00B64887">
        <w:rPr>
          <w:rFonts w:ascii="굴림" w:eastAsia="굴림" w:hint="eastAsia"/>
          <w:b/>
          <w:bCs/>
          <w:sz w:val="24"/>
          <w:u w:val="single"/>
        </w:rPr>
        <w:t xml:space="preserve">와 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>스낵 등 다양한 편의점 상품</w:t>
      </w:r>
      <w:r w:rsidR="00D13E69" w:rsidRPr="00B64887">
        <w:rPr>
          <w:rFonts w:ascii="굴림" w:eastAsia="굴림" w:hint="eastAsia"/>
          <w:b/>
          <w:bCs/>
          <w:sz w:val="24"/>
          <w:u w:val="single"/>
        </w:rPr>
        <w:t xml:space="preserve">을 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>쇼핑할 수 있도록 구성했다</w:t>
      </w:r>
      <w:r w:rsidR="00C64876" w:rsidRPr="00B64887">
        <w:rPr>
          <w:rFonts w:ascii="굴림" w:eastAsia="굴림" w:hint="eastAsia"/>
          <w:b/>
          <w:bCs/>
          <w:sz w:val="24"/>
          <w:u w:val="single"/>
        </w:rPr>
        <w:t>.</w:t>
      </w:r>
    </w:p>
    <w:p w14:paraId="3370A6E9" w14:textId="77777777" w:rsidR="00C64876" w:rsidRPr="00B64887" w:rsidRDefault="00C64876" w:rsidP="00C64876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b/>
          <w:bCs/>
          <w:sz w:val="24"/>
          <w:u w:val="single"/>
        </w:rPr>
      </w:pPr>
    </w:p>
    <w:p w14:paraId="3DD52068" w14:textId="57E0FAEF" w:rsidR="00295C20" w:rsidRPr="00B64887" w:rsidRDefault="00295C20" w:rsidP="00642BC6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sz w:val="24"/>
        </w:rPr>
      </w:pPr>
      <w:r w:rsidRPr="00B64887">
        <w:rPr>
          <w:rFonts w:ascii="굴림" w:eastAsia="굴림" w:hint="eastAsia"/>
          <w:b/>
          <w:bCs/>
          <w:sz w:val="24"/>
          <w:u w:val="single"/>
        </w:rPr>
        <w:t xml:space="preserve">특히 캄보디아는 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 xml:space="preserve">아직 대중교통 인프라가 부족해 </w:t>
      </w:r>
      <w:r w:rsidRPr="00B64887">
        <w:rPr>
          <w:rFonts w:ascii="굴림" w:eastAsia="굴림" w:hint="eastAsia"/>
          <w:b/>
          <w:bCs/>
          <w:sz w:val="24"/>
          <w:u w:val="single"/>
        </w:rPr>
        <w:t xml:space="preserve">오토바이와 차량이 주요 이동수단으로 </w:t>
      </w:r>
      <w:r w:rsidR="00B6778D" w:rsidRPr="00B64887">
        <w:rPr>
          <w:rFonts w:ascii="굴림" w:eastAsia="굴림" w:hint="eastAsia"/>
          <w:b/>
          <w:bCs/>
          <w:sz w:val="24"/>
          <w:u w:val="single"/>
        </w:rPr>
        <w:t xml:space="preserve">사용되고 있어 다양한 연령의 고객들에게 </w:t>
      </w:r>
      <w:r w:rsidRPr="00B64887">
        <w:rPr>
          <w:rFonts w:ascii="굴림" w:eastAsia="굴림" w:hint="eastAsia"/>
          <w:b/>
          <w:bCs/>
          <w:sz w:val="24"/>
          <w:u w:val="single"/>
        </w:rPr>
        <w:t xml:space="preserve">주유소 </w:t>
      </w:r>
      <w:r w:rsidR="00475411" w:rsidRPr="00B64887">
        <w:rPr>
          <w:rFonts w:ascii="굴림" w:eastAsia="굴림" w:hint="eastAsia"/>
          <w:b/>
          <w:bCs/>
          <w:sz w:val="24"/>
          <w:u w:val="single"/>
        </w:rPr>
        <w:t>접근성이 매우 높은 편이다</w:t>
      </w:r>
      <w:r w:rsidRPr="00B64887">
        <w:rPr>
          <w:rFonts w:ascii="굴림" w:eastAsia="굴림" w:hint="eastAsia"/>
          <w:sz w:val="24"/>
        </w:rPr>
        <w:t>.</w:t>
      </w:r>
      <w:r w:rsidR="00642BC6" w:rsidRPr="00B64887">
        <w:rPr>
          <w:rFonts w:ascii="굴림" w:eastAsia="굴림" w:hint="eastAsia"/>
          <w:sz w:val="24"/>
        </w:rPr>
        <w:t xml:space="preserve"> </w:t>
      </w:r>
      <w:r w:rsidRPr="00B64887">
        <w:rPr>
          <w:rFonts w:ascii="굴림" w:eastAsia="굴림" w:hint="eastAsia"/>
          <w:sz w:val="24"/>
        </w:rPr>
        <w:t>이</w:t>
      </w:r>
      <w:r w:rsidRPr="00B64887">
        <w:rPr>
          <w:rFonts w:ascii="굴림" w:eastAsia="굴림" w:hint="eastAsia"/>
          <w:sz w:val="24"/>
        </w:rPr>
        <w:lastRenderedPageBreak/>
        <w:t xml:space="preserve">마트24 캄보디아는 이러한 현지의 교통 및 소비 특성에 주목해 캄보디아 전역에 위치한 BVM 주유소에 이마트24 편의점을 결합하는 방식으로 </w:t>
      </w:r>
      <w:r w:rsidR="00475411" w:rsidRPr="00B64887">
        <w:rPr>
          <w:rFonts w:ascii="굴림" w:eastAsia="굴림" w:hint="eastAsia"/>
          <w:sz w:val="24"/>
        </w:rPr>
        <w:t xml:space="preserve">지역 및 </w:t>
      </w:r>
      <w:r w:rsidRPr="00B64887">
        <w:rPr>
          <w:rFonts w:ascii="굴림" w:eastAsia="굴림" w:hint="eastAsia"/>
          <w:sz w:val="24"/>
        </w:rPr>
        <w:t>고객 접점을 확</w:t>
      </w:r>
      <w:r w:rsidR="00475411" w:rsidRPr="00B64887">
        <w:rPr>
          <w:rFonts w:ascii="굴림" w:eastAsia="굴림" w:hint="eastAsia"/>
          <w:sz w:val="24"/>
        </w:rPr>
        <w:t>대할 계획을 가지고 있다.</w:t>
      </w:r>
    </w:p>
    <w:p w14:paraId="58CE8F68" w14:textId="62F59F18" w:rsidR="00067697" w:rsidRPr="00B64887" w:rsidRDefault="008B7616" w:rsidP="00FE7A53">
      <w:pPr>
        <w:tabs>
          <w:tab w:val="left" w:pos="142"/>
          <w:tab w:val="left" w:pos="284"/>
        </w:tabs>
        <w:spacing w:after="0"/>
        <w:ind w:firstLine="236"/>
        <w:rPr>
          <w:rFonts w:ascii="굴림" w:eastAsia="굴림"/>
          <w:sz w:val="24"/>
        </w:rPr>
      </w:pPr>
      <w:r w:rsidRPr="00B64887">
        <w:rPr>
          <w:rFonts w:ascii="굴림" w:eastAsia="굴림" w:hint="eastAsia"/>
          <w:sz w:val="24"/>
        </w:rPr>
        <w:t>이마트24 캄보디아</w:t>
      </w:r>
      <w:r w:rsidR="00A560F4" w:rsidRPr="00B64887">
        <w:rPr>
          <w:rFonts w:ascii="굴림" w:eastAsia="굴림" w:hint="eastAsia"/>
          <w:sz w:val="24"/>
        </w:rPr>
        <w:t>와 BVM은 현재</w:t>
      </w:r>
      <w:r w:rsidRPr="00B64887">
        <w:rPr>
          <w:rFonts w:ascii="굴림" w:eastAsia="굴림" w:hint="eastAsia"/>
          <w:sz w:val="24"/>
        </w:rPr>
        <w:t xml:space="preserve"> BVM의 주유소 </w:t>
      </w:r>
      <w:r w:rsidR="00FE7A53" w:rsidRPr="00B64887">
        <w:rPr>
          <w:rFonts w:ascii="굴림" w:eastAsia="굴림" w:hint="eastAsia"/>
          <w:sz w:val="24"/>
        </w:rPr>
        <w:t>인프라</w:t>
      </w:r>
      <w:r w:rsidRPr="00B64887">
        <w:rPr>
          <w:rFonts w:ascii="굴림" w:eastAsia="굴림" w:hint="eastAsia"/>
          <w:sz w:val="24"/>
        </w:rPr>
        <w:t xml:space="preserve">를 </w:t>
      </w:r>
      <w:r w:rsidR="006A6F69" w:rsidRPr="00B64887">
        <w:rPr>
          <w:rFonts w:ascii="굴림" w:eastAsia="굴림" w:hint="eastAsia"/>
          <w:sz w:val="24"/>
        </w:rPr>
        <w:t>기반으로</w:t>
      </w:r>
      <w:r w:rsidRPr="00B64887">
        <w:rPr>
          <w:rFonts w:ascii="굴림" w:eastAsia="굴림" w:hint="eastAsia"/>
          <w:sz w:val="24"/>
        </w:rPr>
        <w:t xml:space="preserve"> </w:t>
      </w:r>
      <w:r w:rsidR="00FE7A53" w:rsidRPr="00B64887">
        <w:rPr>
          <w:rFonts w:ascii="굴림" w:eastAsia="굴림" w:hint="eastAsia"/>
          <w:sz w:val="24"/>
        </w:rPr>
        <w:t xml:space="preserve">향후 </w:t>
      </w:r>
      <w:r w:rsidRPr="00B64887">
        <w:rPr>
          <w:rFonts w:ascii="굴림" w:eastAsia="굴림" w:hint="eastAsia"/>
          <w:sz w:val="24"/>
        </w:rPr>
        <w:t>주유소 결합형 편의점을 50개까지 확대</w:t>
      </w:r>
      <w:r w:rsidR="006A6F69" w:rsidRPr="00B64887">
        <w:rPr>
          <w:rFonts w:ascii="굴림" w:eastAsia="굴림" w:hint="eastAsia"/>
          <w:sz w:val="24"/>
        </w:rPr>
        <w:t>해 나갈</w:t>
      </w:r>
      <w:r w:rsidRPr="00B64887">
        <w:rPr>
          <w:rFonts w:ascii="굴림" w:eastAsia="굴림" w:hint="eastAsia"/>
          <w:sz w:val="24"/>
        </w:rPr>
        <w:t xml:space="preserve"> 방침이다.</w:t>
      </w:r>
    </w:p>
    <w:p w14:paraId="0D6C67CB" w14:textId="77777777" w:rsidR="00FE7A53" w:rsidRPr="00B64887" w:rsidRDefault="00FE7A53" w:rsidP="00067697">
      <w:pPr>
        <w:tabs>
          <w:tab w:val="left" w:pos="142"/>
          <w:tab w:val="left" w:pos="284"/>
        </w:tabs>
        <w:spacing w:after="0"/>
        <w:rPr>
          <w:rFonts w:ascii="굴림" w:eastAsia="굴림"/>
          <w:b/>
          <w:bCs/>
          <w:sz w:val="24"/>
        </w:rPr>
      </w:pPr>
    </w:p>
    <w:p w14:paraId="3B4C0BCC" w14:textId="00C26C19" w:rsidR="00067697" w:rsidRPr="00B64887" w:rsidRDefault="00067697" w:rsidP="00067697">
      <w:pPr>
        <w:tabs>
          <w:tab w:val="left" w:pos="142"/>
          <w:tab w:val="left" w:pos="284"/>
        </w:tabs>
        <w:spacing w:after="0"/>
        <w:rPr>
          <w:rFonts w:ascii="굴림" w:eastAsia="굴림"/>
          <w:b/>
          <w:bCs/>
          <w:sz w:val="24"/>
        </w:rPr>
      </w:pPr>
      <w:r w:rsidRPr="00B64887">
        <w:rPr>
          <w:rFonts w:ascii="굴림" w:eastAsia="굴림" w:hint="eastAsia"/>
          <w:b/>
          <w:bCs/>
          <w:sz w:val="24"/>
        </w:rPr>
        <w:t>■</w:t>
      </w:r>
      <w:r w:rsidRPr="00B64887">
        <w:rPr>
          <w:rFonts w:ascii="굴림" w:eastAsia="굴림"/>
          <w:b/>
          <w:bCs/>
          <w:sz w:val="24"/>
        </w:rPr>
        <w:t xml:space="preserve"> 이마트24 캄보디아, 현지 기업과 협력해 </w:t>
      </w:r>
      <w:r w:rsidR="00F901D6" w:rsidRPr="00B64887">
        <w:rPr>
          <w:rFonts w:ascii="굴림" w:eastAsia="굴림" w:hint="eastAsia"/>
          <w:b/>
          <w:bCs/>
          <w:sz w:val="24"/>
        </w:rPr>
        <w:t xml:space="preserve">전국 </w:t>
      </w:r>
      <w:proofErr w:type="spellStart"/>
      <w:r w:rsidRPr="00B64887">
        <w:rPr>
          <w:rFonts w:ascii="굴림" w:eastAsia="굴림"/>
          <w:b/>
          <w:bCs/>
          <w:sz w:val="24"/>
        </w:rPr>
        <w:t>출점</w:t>
      </w:r>
      <w:proofErr w:type="spellEnd"/>
      <w:r w:rsidRPr="00B64887">
        <w:rPr>
          <w:rFonts w:ascii="굴림" w:eastAsia="굴림"/>
          <w:b/>
          <w:bCs/>
          <w:sz w:val="24"/>
        </w:rPr>
        <w:t xml:space="preserve"> 기반 확대</w:t>
      </w:r>
    </w:p>
    <w:p w14:paraId="51653834" w14:textId="77777777" w:rsidR="00067697" w:rsidRPr="00B64887" w:rsidRDefault="00067697" w:rsidP="00067697">
      <w:pPr>
        <w:tabs>
          <w:tab w:val="left" w:pos="142"/>
          <w:tab w:val="left" w:pos="284"/>
        </w:tabs>
        <w:spacing w:after="0"/>
        <w:rPr>
          <w:rFonts w:ascii="굴림" w:eastAsia="굴림"/>
          <w:b/>
          <w:bCs/>
          <w:sz w:val="24"/>
        </w:rPr>
      </w:pPr>
    </w:p>
    <w:p w14:paraId="4C775317" w14:textId="77777777" w:rsidR="00771498" w:rsidRPr="00B64887" w:rsidRDefault="00067697" w:rsidP="00FE2B55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 w:rsidRPr="00B64887">
        <w:rPr>
          <w:rFonts w:ascii="굴림" w:eastAsia="굴림" w:hint="eastAsia"/>
          <w:sz w:val="24"/>
        </w:rPr>
        <w:t>이마트</w:t>
      </w:r>
      <w:r w:rsidRPr="00B64887">
        <w:rPr>
          <w:rFonts w:ascii="굴림" w:eastAsia="굴림"/>
          <w:sz w:val="24"/>
        </w:rPr>
        <w:t>24</w:t>
      </w:r>
      <w:r w:rsidR="0005403F" w:rsidRPr="00B64887">
        <w:rPr>
          <w:rFonts w:ascii="굴림" w:eastAsia="굴림" w:hint="eastAsia"/>
          <w:sz w:val="24"/>
        </w:rPr>
        <w:t>는</w:t>
      </w:r>
      <w:r w:rsidR="00BD1334" w:rsidRPr="00B64887">
        <w:rPr>
          <w:rFonts w:ascii="굴림" w:eastAsia="굴림" w:hint="eastAsia"/>
          <w:sz w:val="24"/>
        </w:rPr>
        <w:t xml:space="preserve"> </w:t>
      </w:r>
      <w:r w:rsidRPr="00B64887">
        <w:rPr>
          <w:rFonts w:ascii="굴림" w:eastAsia="굴림"/>
          <w:sz w:val="24"/>
        </w:rPr>
        <w:t>2024년</w:t>
      </w:r>
      <w:r w:rsidR="00BD1334" w:rsidRPr="00B64887">
        <w:rPr>
          <w:rFonts w:ascii="굴림" w:eastAsia="굴림" w:hint="eastAsia"/>
          <w:sz w:val="24"/>
        </w:rPr>
        <w:t xml:space="preserve"> </w:t>
      </w:r>
      <w:r w:rsidR="00F901D6" w:rsidRPr="00B64887">
        <w:rPr>
          <w:rFonts w:ascii="굴림" w:eastAsia="굴림" w:hint="eastAsia"/>
          <w:sz w:val="24"/>
        </w:rPr>
        <w:t xml:space="preserve">6월 </w:t>
      </w:r>
      <w:r w:rsidR="009B16EB" w:rsidRPr="00B64887">
        <w:rPr>
          <w:rFonts w:ascii="굴림" w:eastAsia="굴림" w:hint="eastAsia"/>
          <w:sz w:val="24"/>
        </w:rPr>
        <w:t xml:space="preserve">국내 </w:t>
      </w:r>
      <w:r w:rsidR="005B7D72" w:rsidRPr="00B64887">
        <w:rPr>
          <w:rFonts w:ascii="굴림" w:eastAsia="굴림" w:hint="eastAsia"/>
          <w:sz w:val="24"/>
        </w:rPr>
        <w:t xml:space="preserve">편의점 최초로 </w:t>
      </w:r>
      <w:r w:rsidR="0005403F" w:rsidRPr="00B64887">
        <w:rPr>
          <w:rFonts w:ascii="굴림" w:eastAsia="굴림" w:hint="eastAsia"/>
          <w:sz w:val="24"/>
        </w:rPr>
        <w:t>캄보디아</w:t>
      </w:r>
      <w:r w:rsidRPr="00B64887">
        <w:rPr>
          <w:rFonts w:ascii="굴림" w:eastAsia="굴림"/>
          <w:sz w:val="24"/>
        </w:rPr>
        <w:t xml:space="preserve"> 시장에 진출한 이후</w:t>
      </w:r>
      <w:r w:rsidR="005B7D72" w:rsidRPr="00B64887">
        <w:rPr>
          <w:rFonts w:ascii="굴림" w:eastAsia="굴림" w:hint="eastAsia"/>
          <w:sz w:val="24"/>
        </w:rPr>
        <w:t>,</w:t>
      </w:r>
      <w:r w:rsidR="00F901D6" w:rsidRPr="00B64887">
        <w:rPr>
          <w:rFonts w:ascii="굴림" w:eastAsia="굴림" w:hint="eastAsia"/>
          <w:sz w:val="24"/>
        </w:rPr>
        <w:t xml:space="preserve"> 초기에는 수도 프놈펜을 중심으로 매장을 확대</w:t>
      </w:r>
      <w:r w:rsidR="00771498" w:rsidRPr="00B64887">
        <w:rPr>
          <w:rFonts w:ascii="굴림" w:eastAsia="굴림" w:hint="eastAsia"/>
          <w:sz w:val="24"/>
        </w:rPr>
        <w:t xml:space="preserve">해 왔다. 이후 </w:t>
      </w:r>
      <w:r w:rsidR="00F901D6" w:rsidRPr="00B64887">
        <w:rPr>
          <w:rFonts w:ascii="굴림" w:eastAsia="굴림" w:hint="eastAsia"/>
          <w:sz w:val="24"/>
        </w:rPr>
        <w:t xml:space="preserve">지난 4월 캄보디아의 대표 항구도시인 </w:t>
      </w:r>
      <w:proofErr w:type="spellStart"/>
      <w:r w:rsidR="00F901D6" w:rsidRPr="00B64887">
        <w:rPr>
          <w:rFonts w:ascii="굴림" w:eastAsia="굴림" w:hint="eastAsia"/>
          <w:sz w:val="24"/>
        </w:rPr>
        <w:t>시아누크빌</w:t>
      </w:r>
      <w:r w:rsidR="00771498" w:rsidRPr="00B64887">
        <w:rPr>
          <w:rFonts w:ascii="굴림" w:eastAsia="굴림" w:hint="eastAsia"/>
          <w:sz w:val="24"/>
        </w:rPr>
        <w:t>을</w:t>
      </w:r>
      <w:proofErr w:type="spellEnd"/>
      <w:r w:rsidR="00771498" w:rsidRPr="00B64887">
        <w:rPr>
          <w:rFonts w:ascii="굴림" w:eastAsia="굴림" w:hint="eastAsia"/>
          <w:sz w:val="24"/>
        </w:rPr>
        <w:t xml:space="preserve"> 시작으로</w:t>
      </w:r>
      <w:r w:rsidR="00F901D6" w:rsidRPr="00B64887">
        <w:rPr>
          <w:rFonts w:ascii="굴림" w:eastAsia="굴림" w:hint="eastAsia"/>
          <w:sz w:val="24"/>
        </w:rPr>
        <w:t xml:space="preserve"> 7월에는 앙코르와트가 </w:t>
      </w:r>
      <w:r w:rsidR="00771498" w:rsidRPr="00B64887">
        <w:rPr>
          <w:rFonts w:ascii="굴림" w:eastAsia="굴림" w:hint="eastAsia"/>
          <w:sz w:val="24"/>
        </w:rPr>
        <w:t>위치한</w:t>
      </w:r>
      <w:r w:rsidR="00F901D6" w:rsidRPr="00B64887">
        <w:rPr>
          <w:rFonts w:ascii="굴림" w:eastAsia="굴림" w:hint="eastAsia"/>
          <w:sz w:val="24"/>
        </w:rPr>
        <w:t xml:space="preserve"> </w:t>
      </w:r>
      <w:proofErr w:type="spellStart"/>
      <w:r w:rsidR="00F901D6" w:rsidRPr="00B64887">
        <w:rPr>
          <w:rFonts w:ascii="굴림" w:eastAsia="굴림" w:hint="eastAsia"/>
          <w:sz w:val="24"/>
        </w:rPr>
        <w:t>씨엠립</w:t>
      </w:r>
      <w:proofErr w:type="spellEnd"/>
      <w:r w:rsidR="00F901D6" w:rsidRPr="00B64887">
        <w:rPr>
          <w:rFonts w:ascii="굴림" w:eastAsia="굴림" w:hint="eastAsia"/>
          <w:sz w:val="24"/>
        </w:rPr>
        <w:t xml:space="preserve">, 8월에는 최근 관광지로 주목받고 있는 </w:t>
      </w:r>
      <w:proofErr w:type="spellStart"/>
      <w:r w:rsidR="00F901D6" w:rsidRPr="00B64887">
        <w:rPr>
          <w:rFonts w:ascii="굴림" w:eastAsia="굴림" w:hint="eastAsia"/>
          <w:sz w:val="24"/>
        </w:rPr>
        <w:t>바탐방</w:t>
      </w:r>
      <w:proofErr w:type="spellEnd"/>
      <w:r w:rsidR="00F901D6" w:rsidRPr="00B64887">
        <w:rPr>
          <w:rFonts w:ascii="굴림" w:eastAsia="굴림" w:hint="eastAsia"/>
          <w:sz w:val="24"/>
        </w:rPr>
        <w:t xml:space="preserve"> 등 지방 주요 도시로</w:t>
      </w:r>
      <w:r w:rsidR="00771498" w:rsidRPr="00B64887">
        <w:rPr>
          <w:rFonts w:ascii="굴림" w:eastAsia="굴림" w:hint="eastAsia"/>
          <w:sz w:val="24"/>
        </w:rPr>
        <w:t xml:space="preserve"> </w:t>
      </w:r>
      <w:proofErr w:type="spellStart"/>
      <w:r w:rsidR="00771498" w:rsidRPr="00B64887">
        <w:rPr>
          <w:rFonts w:ascii="굴림" w:eastAsia="굴림" w:hint="eastAsia"/>
          <w:sz w:val="24"/>
        </w:rPr>
        <w:t>출점</w:t>
      </w:r>
      <w:proofErr w:type="spellEnd"/>
      <w:r w:rsidR="00771498" w:rsidRPr="00B64887">
        <w:rPr>
          <w:rFonts w:ascii="굴림" w:eastAsia="굴림" w:hint="eastAsia"/>
          <w:sz w:val="24"/>
        </w:rPr>
        <w:t xml:space="preserve"> 지역을 넓혀가고 있다.</w:t>
      </w:r>
    </w:p>
    <w:p w14:paraId="6C897C73" w14:textId="77777777" w:rsidR="00771498" w:rsidRPr="00B64887" w:rsidRDefault="00771498" w:rsidP="00FE2B55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28ABA511" w14:textId="18BB827C" w:rsidR="00067697" w:rsidRPr="00B64887" w:rsidRDefault="00FE2B55" w:rsidP="00FE2B55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B64887">
        <w:rPr>
          <w:rFonts w:ascii="굴림" w:eastAsia="굴림" w:hint="eastAsia"/>
          <w:b/>
          <w:bCs/>
          <w:sz w:val="24"/>
          <w:u w:val="single"/>
        </w:rPr>
        <w:t xml:space="preserve">현재 캄보디아에는 42개 매장을 운영하고 있으며, </w:t>
      </w:r>
      <w:r w:rsidR="00067697" w:rsidRPr="00B64887">
        <w:rPr>
          <w:rFonts w:ascii="굴림" w:eastAsia="굴림"/>
          <w:b/>
          <w:bCs/>
          <w:sz w:val="24"/>
          <w:u w:val="single"/>
        </w:rPr>
        <w:t xml:space="preserve">올해 안에 </w:t>
      </w:r>
      <w:r w:rsidR="00943E27" w:rsidRPr="00B64887">
        <w:rPr>
          <w:rFonts w:ascii="굴림" w:eastAsia="굴림" w:hint="eastAsia"/>
          <w:b/>
          <w:bCs/>
          <w:sz w:val="24"/>
          <w:u w:val="single"/>
        </w:rPr>
        <w:t>7</w:t>
      </w:r>
      <w:r w:rsidR="00067697" w:rsidRPr="00B64887">
        <w:rPr>
          <w:rFonts w:ascii="굴림" w:eastAsia="굴림"/>
          <w:b/>
          <w:bCs/>
          <w:sz w:val="24"/>
          <w:u w:val="single"/>
        </w:rPr>
        <w:t xml:space="preserve">0개까지 </w:t>
      </w:r>
      <w:r w:rsidR="00943E27" w:rsidRPr="00B64887">
        <w:rPr>
          <w:rFonts w:ascii="굴림" w:eastAsia="굴림" w:hint="eastAsia"/>
          <w:b/>
          <w:bCs/>
          <w:sz w:val="24"/>
          <w:u w:val="single"/>
        </w:rPr>
        <w:t xml:space="preserve">매장을 </w:t>
      </w:r>
      <w:r w:rsidR="00067697" w:rsidRPr="00B64887">
        <w:rPr>
          <w:rFonts w:ascii="굴림" w:eastAsia="굴림"/>
          <w:b/>
          <w:bCs/>
          <w:sz w:val="24"/>
          <w:u w:val="single"/>
        </w:rPr>
        <w:t xml:space="preserve">확대하는 것을 목표로 </w:t>
      </w:r>
      <w:r w:rsidR="00943E27" w:rsidRPr="00B64887">
        <w:rPr>
          <w:rFonts w:ascii="굴림" w:eastAsia="굴림" w:hint="eastAsia"/>
          <w:b/>
          <w:bCs/>
          <w:sz w:val="24"/>
          <w:u w:val="single"/>
        </w:rPr>
        <w:t>하고 있</w:t>
      </w:r>
      <w:r w:rsidR="00067697" w:rsidRPr="00B64887">
        <w:rPr>
          <w:rFonts w:ascii="굴림" w:eastAsia="굴림"/>
          <w:b/>
          <w:bCs/>
          <w:sz w:val="24"/>
          <w:u w:val="single"/>
        </w:rPr>
        <w:t>다.</w:t>
      </w:r>
    </w:p>
    <w:p w14:paraId="5BE85092" w14:textId="77777777" w:rsidR="00067697" w:rsidRPr="00B64887" w:rsidRDefault="00067697" w:rsidP="00067697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</w:p>
    <w:p w14:paraId="7A67D13E" w14:textId="1D3A44DB" w:rsidR="00067697" w:rsidRPr="00B64887" w:rsidRDefault="00067697" w:rsidP="008F3F4B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 w:rsidRPr="00B64887">
        <w:rPr>
          <w:rFonts w:ascii="굴림" w:eastAsia="굴림" w:hint="eastAsia"/>
          <w:sz w:val="24"/>
        </w:rPr>
        <w:t>특히</w:t>
      </w:r>
      <w:r w:rsidRPr="00B64887">
        <w:rPr>
          <w:rFonts w:ascii="굴림" w:eastAsia="굴림"/>
          <w:sz w:val="24"/>
        </w:rPr>
        <w:t xml:space="preserve"> 이번 BVM과의 협력은 기존 도심 중심의 </w:t>
      </w:r>
      <w:proofErr w:type="spellStart"/>
      <w:r w:rsidRPr="00B64887">
        <w:rPr>
          <w:rFonts w:ascii="굴림" w:eastAsia="굴림"/>
          <w:sz w:val="24"/>
        </w:rPr>
        <w:t>출점에서</w:t>
      </w:r>
      <w:proofErr w:type="spellEnd"/>
      <w:r w:rsidRPr="00B64887">
        <w:rPr>
          <w:rFonts w:ascii="굴림" w:eastAsia="굴림"/>
          <w:sz w:val="24"/>
        </w:rPr>
        <w:t xml:space="preserve"> 나아가 주유소, 교통 거점 등 다양한 상권으로 </w:t>
      </w:r>
      <w:proofErr w:type="spellStart"/>
      <w:r w:rsidRPr="00B64887">
        <w:rPr>
          <w:rFonts w:ascii="굴림" w:eastAsia="굴림"/>
          <w:sz w:val="24"/>
        </w:rPr>
        <w:t>출</w:t>
      </w:r>
      <w:r w:rsidR="00BE0B5D" w:rsidRPr="00B64887">
        <w:rPr>
          <w:rFonts w:ascii="굴림" w:eastAsia="굴림" w:hint="eastAsia"/>
          <w:sz w:val="24"/>
        </w:rPr>
        <w:t>점</w:t>
      </w:r>
      <w:proofErr w:type="spellEnd"/>
      <w:r w:rsidR="00BE0B5D" w:rsidRPr="00B64887">
        <w:rPr>
          <w:rFonts w:ascii="굴림" w:eastAsia="굴림" w:hint="eastAsia"/>
          <w:sz w:val="24"/>
        </w:rPr>
        <w:t xml:space="preserve"> </w:t>
      </w:r>
      <w:r w:rsidRPr="00B64887">
        <w:rPr>
          <w:rFonts w:ascii="굴림" w:eastAsia="굴림"/>
          <w:sz w:val="24"/>
        </w:rPr>
        <w:t>기반을 확대한다는 점에서 의미가 있다.</w:t>
      </w:r>
    </w:p>
    <w:p w14:paraId="7BD3406A" w14:textId="77777777" w:rsidR="00067697" w:rsidRPr="00B64887" w:rsidRDefault="00067697" w:rsidP="00067697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</w:p>
    <w:p w14:paraId="5BCC1085" w14:textId="77777777" w:rsidR="004A1017" w:rsidRPr="00B64887" w:rsidRDefault="00067697" w:rsidP="004A1017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 w:rsidRPr="00B64887">
        <w:rPr>
          <w:rFonts w:ascii="굴림" w:eastAsia="굴림" w:hint="eastAsia"/>
          <w:sz w:val="24"/>
        </w:rPr>
        <w:t>이마트</w:t>
      </w:r>
      <w:r w:rsidRPr="00B64887">
        <w:rPr>
          <w:rFonts w:ascii="굴림" w:eastAsia="굴림"/>
          <w:sz w:val="24"/>
        </w:rPr>
        <w:t xml:space="preserve">24 캄보디아는 BVM의 주유소 네트워크를 활용해 신규 </w:t>
      </w:r>
      <w:proofErr w:type="spellStart"/>
      <w:r w:rsidRPr="00B64887">
        <w:rPr>
          <w:rFonts w:ascii="굴림" w:eastAsia="굴림"/>
          <w:sz w:val="24"/>
        </w:rPr>
        <w:t>출점</w:t>
      </w:r>
      <w:proofErr w:type="spellEnd"/>
      <w:r w:rsidRPr="00B64887">
        <w:rPr>
          <w:rFonts w:ascii="굴림" w:eastAsia="굴림"/>
          <w:sz w:val="24"/>
        </w:rPr>
        <w:t xml:space="preserve"> 지역을 확대하고, 각 지역의 상권 특성에 맞는 상품 구성과 운영 방식을 적용해 현지 고객과의 접점을 지속적으로 넓혀 나갈 계획이다.</w:t>
      </w:r>
    </w:p>
    <w:p w14:paraId="03237520" w14:textId="77777777" w:rsidR="004A1017" w:rsidRPr="00B64887" w:rsidRDefault="004A1017" w:rsidP="004A1017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12119A0B" w14:textId="417F5B85" w:rsidR="004A1017" w:rsidRPr="00B64887" w:rsidRDefault="00067697" w:rsidP="004A1017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 w:rsidRPr="00B64887">
        <w:rPr>
          <w:rFonts w:ascii="굴림" w:eastAsia="굴림"/>
          <w:sz w:val="24"/>
        </w:rPr>
        <w:t xml:space="preserve">BVM 역시 이마트24의 </w:t>
      </w:r>
      <w:r w:rsidR="004329A8" w:rsidRPr="00B64887">
        <w:rPr>
          <w:rFonts w:ascii="굴림" w:eastAsia="굴림" w:hint="eastAsia"/>
          <w:sz w:val="24"/>
        </w:rPr>
        <w:t>상품</w:t>
      </w:r>
      <w:r w:rsidRPr="00B64887">
        <w:rPr>
          <w:rFonts w:ascii="굴림" w:eastAsia="굴림"/>
          <w:sz w:val="24"/>
        </w:rPr>
        <w:t>과 편의점 운영 노하우를 활용해 주유소를 단순히 연료를 공급하는 공간에서 쇼핑과 식음료 등 다양한 생활 서비스를 이용할 수 있는 공간으로 발전시켜 나</w:t>
      </w:r>
      <w:r w:rsidR="00855677" w:rsidRPr="00B64887">
        <w:rPr>
          <w:rFonts w:ascii="굴림" w:eastAsia="굴림" w:hint="eastAsia"/>
          <w:sz w:val="24"/>
        </w:rPr>
        <w:t>갈 예정이다.</w:t>
      </w:r>
    </w:p>
    <w:p w14:paraId="23D8C099" w14:textId="77777777" w:rsidR="004A1017" w:rsidRPr="00B64887" w:rsidRDefault="004A1017" w:rsidP="004A1017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361742FC" w14:textId="77777777" w:rsidR="00AF0AFF" w:rsidRPr="00B64887" w:rsidRDefault="00067697" w:rsidP="00AF0AFF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 w:rsidRPr="00B64887">
        <w:rPr>
          <w:rFonts w:ascii="굴림" w:eastAsia="굴림" w:hint="eastAsia"/>
          <w:sz w:val="24"/>
        </w:rPr>
        <w:t>양사는</w:t>
      </w:r>
      <w:r w:rsidRPr="00B64887">
        <w:rPr>
          <w:rFonts w:ascii="굴림" w:eastAsia="굴림"/>
          <w:sz w:val="24"/>
        </w:rPr>
        <w:t xml:space="preserve"> 이번 협력을 통해 각자의 강점을 결합한 주유소 결합형 편의점 모델을 구축하고, 이를 향후 캄보디아 전역으로 확대할 수 있는 </w:t>
      </w:r>
      <w:proofErr w:type="spellStart"/>
      <w:r w:rsidRPr="00B64887">
        <w:rPr>
          <w:rFonts w:ascii="굴림" w:eastAsia="굴림"/>
          <w:sz w:val="24"/>
        </w:rPr>
        <w:t>출점</w:t>
      </w:r>
      <w:proofErr w:type="spellEnd"/>
      <w:r w:rsidRPr="00B64887">
        <w:rPr>
          <w:rFonts w:ascii="굴림" w:eastAsia="굴림"/>
          <w:sz w:val="24"/>
        </w:rPr>
        <w:t xml:space="preserve"> 모델로 발전시켜 나갈 계획이다.</w:t>
      </w:r>
    </w:p>
    <w:p w14:paraId="5F3CFFFE" w14:textId="77777777" w:rsidR="00AF0AFF" w:rsidRPr="00B64887" w:rsidRDefault="00AF0AFF" w:rsidP="00AF0AFF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60D9795C" w14:textId="696C6C31" w:rsidR="003A402D" w:rsidRPr="00B64887" w:rsidRDefault="003A402D" w:rsidP="00AF0AFF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B64887">
        <w:rPr>
          <w:rFonts w:ascii="굴림" w:eastAsia="굴림" w:hint="eastAsia"/>
          <w:b/>
          <w:bCs/>
          <w:sz w:val="24"/>
          <w:u w:val="single"/>
        </w:rPr>
        <w:t xml:space="preserve">이마트24 관계자는 </w:t>
      </w:r>
      <w:r w:rsidRPr="00B64887">
        <w:rPr>
          <w:rFonts w:ascii="굴림" w:eastAsia="굴림"/>
          <w:b/>
          <w:bCs/>
          <w:sz w:val="24"/>
          <w:u w:val="single"/>
        </w:rPr>
        <w:t>“</w:t>
      </w:r>
      <w:r w:rsidRPr="00B64887">
        <w:rPr>
          <w:rFonts w:ascii="굴림" w:eastAsia="굴림" w:hint="eastAsia"/>
          <w:b/>
          <w:bCs/>
          <w:sz w:val="24"/>
          <w:u w:val="single"/>
        </w:rPr>
        <w:t>캄보디아 시장에서 현지 기업과의 협력을 통해 다양한 고객 접점을 만들어가고 있다</w:t>
      </w:r>
      <w:r w:rsidRPr="00B64887">
        <w:rPr>
          <w:rFonts w:ascii="굴림" w:eastAsia="굴림"/>
          <w:b/>
          <w:bCs/>
          <w:sz w:val="24"/>
          <w:u w:val="single"/>
        </w:rPr>
        <w:t>”</w:t>
      </w:r>
      <w:proofErr w:type="spellStart"/>
      <w:r w:rsidRPr="00B64887">
        <w:rPr>
          <w:rFonts w:ascii="굴림" w:eastAsia="굴림" w:hint="eastAsia"/>
          <w:b/>
          <w:bCs/>
          <w:sz w:val="24"/>
          <w:u w:val="single"/>
        </w:rPr>
        <w:t>며</w:t>
      </w:r>
      <w:proofErr w:type="spellEnd"/>
      <w:r w:rsidRPr="00B64887">
        <w:rPr>
          <w:rFonts w:ascii="굴림" w:eastAsia="굴림" w:hint="eastAsia"/>
          <w:b/>
          <w:bCs/>
          <w:sz w:val="24"/>
          <w:u w:val="single"/>
        </w:rPr>
        <w:t xml:space="preserve"> </w:t>
      </w:r>
    </w:p>
    <w:p w14:paraId="5C329DF9" w14:textId="77777777" w:rsidR="003A402D" w:rsidRPr="00B64887" w:rsidRDefault="003A402D" w:rsidP="00AF0AFF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5B5DCD29" w14:textId="4FC2170E" w:rsidR="003A402D" w:rsidRPr="00B64887" w:rsidRDefault="003A402D" w:rsidP="003A402D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B64887">
        <w:rPr>
          <w:rFonts w:ascii="굴림" w:eastAsia="굴림"/>
          <w:b/>
          <w:bCs/>
          <w:sz w:val="24"/>
          <w:u w:val="single"/>
        </w:rPr>
        <w:t>“</w:t>
      </w:r>
      <w:r w:rsidRPr="00B64887">
        <w:rPr>
          <w:rFonts w:ascii="굴림" w:eastAsia="굴림" w:hint="eastAsia"/>
          <w:b/>
          <w:bCs/>
          <w:sz w:val="24"/>
          <w:u w:val="single"/>
        </w:rPr>
        <w:t>BVM의 주유소 네트워크와 이마트24의 상품 및 운영 역량을 결합해 현지 고객들에</w:t>
      </w:r>
      <w:r w:rsidRPr="00B64887">
        <w:rPr>
          <w:rFonts w:ascii="굴림" w:eastAsia="굴림" w:hint="eastAsia"/>
          <w:b/>
          <w:bCs/>
          <w:sz w:val="24"/>
          <w:u w:val="single"/>
        </w:rPr>
        <w:lastRenderedPageBreak/>
        <w:t>게 편리한 쇼핑 경험을 제공하고, 캄보디아 사업을 지속적으로 확대해 나갈 것</w:t>
      </w:r>
      <w:r w:rsidRPr="00B64887">
        <w:rPr>
          <w:rFonts w:ascii="굴림" w:eastAsia="굴림"/>
          <w:b/>
          <w:bCs/>
          <w:sz w:val="24"/>
          <w:u w:val="single"/>
        </w:rPr>
        <w:t>”</w:t>
      </w:r>
      <w:r w:rsidRPr="00B64887">
        <w:rPr>
          <w:rFonts w:ascii="굴림" w:eastAsia="굴림" w:hint="eastAsia"/>
          <w:b/>
          <w:bCs/>
          <w:sz w:val="24"/>
          <w:u w:val="single"/>
        </w:rPr>
        <w:t>이라고 말했다.</w:t>
      </w:r>
    </w:p>
    <w:p w14:paraId="020FC608" w14:textId="77777777" w:rsidR="003A402D" w:rsidRPr="00B64887" w:rsidRDefault="003A402D" w:rsidP="009766D5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sectPr w:rsidR="003A402D" w:rsidRPr="00B64887" w:rsidSect="003410A6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1CA6C" w14:textId="77777777" w:rsidR="00C86B93" w:rsidRDefault="00C86B93" w:rsidP="00707D02">
      <w:pPr>
        <w:spacing w:after="0" w:line="240" w:lineRule="auto"/>
      </w:pPr>
      <w:r>
        <w:separator/>
      </w:r>
    </w:p>
  </w:endnote>
  <w:endnote w:type="continuationSeparator" w:id="0">
    <w:p w14:paraId="4BCCEE28" w14:textId="77777777" w:rsidR="00C86B93" w:rsidRDefault="00C86B93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B0C3C" w14:textId="77777777" w:rsidR="00E44786" w:rsidRDefault="00E4478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54FA53FF" w:rsidR="00795DFF" w:rsidRDefault="00C86B93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  <w:p w14:paraId="7E1AA681" w14:textId="77777777" w:rsidR="00AB6C44" w:rsidRDefault="00AB6C44"/>
  <w:p w14:paraId="2A86B556" w14:textId="77777777" w:rsidR="00795DFF" w:rsidRDefault="00795DF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3C22D97D" w:rsidR="00795DFF" w:rsidRDefault="00C86B93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  <w:p w14:paraId="7EF75E8C" w14:textId="77777777" w:rsidR="00AB6C44" w:rsidRDefault="00AB6C44"/>
  <w:p w14:paraId="5A206430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E49DD" w14:textId="77777777" w:rsidR="00C86B93" w:rsidRDefault="00C86B93" w:rsidP="00707D02">
      <w:pPr>
        <w:spacing w:after="0" w:line="240" w:lineRule="auto"/>
      </w:pPr>
      <w:r>
        <w:separator/>
      </w:r>
    </w:p>
  </w:footnote>
  <w:footnote w:type="continuationSeparator" w:id="0">
    <w:p w14:paraId="57FEF3AC" w14:textId="77777777" w:rsidR="00C86B93" w:rsidRDefault="00C86B93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6BCD0BDB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341CE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CD6B0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 w:rsidR="00CD6B0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4.2pt;margin-top:0;width:229.6pt;height:3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Ro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" stroked="f">
              <v:textbox>
                <w:txbxContent>
                  <w:p w14:paraId="74313E09" w14:textId="6BCD0BDB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341CE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CD6B0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 w:rsidR="00CD6B0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3559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6657211">
    <w:abstractNumId w:val="11"/>
  </w:num>
  <w:num w:numId="2" w16cid:durableId="873539699">
    <w:abstractNumId w:val="26"/>
  </w:num>
  <w:num w:numId="3" w16cid:durableId="201215181">
    <w:abstractNumId w:val="18"/>
  </w:num>
  <w:num w:numId="4" w16cid:durableId="1316254515">
    <w:abstractNumId w:val="3"/>
  </w:num>
  <w:num w:numId="5" w16cid:durableId="991256465">
    <w:abstractNumId w:val="39"/>
  </w:num>
  <w:num w:numId="6" w16cid:durableId="1943606155">
    <w:abstractNumId w:val="30"/>
  </w:num>
  <w:num w:numId="7" w16cid:durableId="773748161">
    <w:abstractNumId w:val="32"/>
  </w:num>
  <w:num w:numId="8" w16cid:durableId="1637835666">
    <w:abstractNumId w:val="25"/>
  </w:num>
  <w:num w:numId="9" w16cid:durableId="2029209373">
    <w:abstractNumId w:val="1"/>
  </w:num>
  <w:num w:numId="10" w16cid:durableId="1046101556">
    <w:abstractNumId w:val="13"/>
  </w:num>
  <w:num w:numId="11" w16cid:durableId="1618103566">
    <w:abstractNumId w:val="12"/>
  </w:num>
  <w:num w:numId="12" w16cid:durableId="1978562629">
    <w:abstractNumId w:val="19"/>
  </w:num>
  <w:num w:numId="13" w16cid:durableId="1211501673">
    <w:abstractNumId w:val="40"/>
  </w:num>
  <w:num w:numId="14" w16cid:durableId="1444032112">
    <w:abstractNumId w:val="16"/>
  </w:num>
  <w:num w:numId="15" w16cid:durableId="622346856">
    <w:abstractNumId w:val="7"/>
  </w:num>
  <w:num w:numId="16" w16cid:durableId="390036903">
    <w:abstractNumId w:val="14"/>
  </w:num>
  <w:num w:numId="17" w16cid:durableId="1494252524">
    <w:abstractNumId w:val="24"/>
  </w:num>
  <w:num w:numId="18" w16cid:durableId="674501541">
    <w:abstractNumId w:val="23"/>
  </w:num>
  <w:num w:numId="19" w16cid:durableId="2041468339">
    <w:abstractNumId w:val="5"/>
  </w:num>
  <w:num w:numId="20" w16cid:durableId="775635854">
    <w:abstractNumId w:val="29"/>
  </w:num>
  <w:num w:numId="21" w16cid:durableId="1667782126">
    <w:abstractNumId w:val="37"/>
  </w:num>
  <w:num w:numId="22" w16cid:durableId="2112384842">
    <w:abstractNumId w:val="2"/>
  </w:num>
  <w:num w:numId="23" w16cid:durableId="1140538331">
    <w:abstractNumId w:val="9"/>
  </w:num>
  <w:num w:numId="24" w16cid:durableId="1061446993">
    <w:abstractNumId w:val="35"/>
  </w:num>
  <w:num w:numId="25" w16cid:durableId="746725932">
    <w:abstractNumId w:val="0"/>
  </w:num>
  <w:num w:numId="26" w16cid:durableId="1712878327">
    <w:abstractNumId w:val="31"/>
  </w:num>
  <w:num w:numId="27" w16cid:durableId="1252079871">
    <w:abstractNumId w:val="10"/>
  </w:num>
  <w:num w:numId="28" w16cid:durableId="170221608">
    <w:abstractNumId w:val="4"/>
  </w:num>
  <w:num w:numId="29" w16cid:durableId="645474270">
    <w:abstractNumId w:val="15"/>
  </w:num>
  <w:num w:numId="30" w16cid:durableId="726879235">
    <w:abstractNumId w:val="21"/>
  </w:num>
  <w:num w:numId="31" w16cid:durableId="1988894520">
    <w:abstractNumId w:val="20"/>
  </w:num>
  <w:num w:numId="32" w16cid:durableId="567229864">
    <w:abstractNumId w:val="22"/>
  </w:num>
  <w:num w:numId="33" w16cid:durableId="1956477467">
    <w:abstractNumId w:val="34"/>
  </w:num>
  <w:num w:numId="34" w16cid:durableId="1437363342">
    <w:abstractNumId w:val="36"/>
  </w:num>
  <w:num w:numId="35" w16cid:durableId="842161352">
    <w:abstractNumId w:val="27"/>
  </w:num>
  <w:num w:numId="36" w16cid:durableId="324481155">
    <w:abstractNumId w:val="8"/>
  </w:num>
  <w:num w:numId="37" w16cid:durableId="161244539">
    <w:abstractNumId w:val="28"/>
  </w:num>
  <w:num w:numId="38" w16cid:durableId="65150125">
    <w:abstractNumId w:val="41"/>
  </w:num>
  <w:num w:numId="39" w16cid:durableId="939482869">
    <w:abstractNumId w:val="6"/>
  </w:num>
  <w:num w:numId="40" w16cid:durableId="637540878">
    <w:abstractNumId w:val="17"/>
  </w:num>
  <w:num w:numId="41" w16cid:durableId="1804928556">
    <w:abstractNumId w:val="38"/>
  </w:num>
  <w:num w:numId="42" w16cid:durableId="12385181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043A"/>
    <w:rsid w:val="00000E1D"/>
    <w:rsid w:val="000035DF"/>
    <w:rsid w:val="000035F9"/>
    <w:rsid w:val="00003D57"/>
    <w:rsid w:val="00004C85"/>
    <w:rsid w:val="00006B88"/>
    <w:rsid w:val="00006C7B"/>
    <w:rsid w:val="00006D83"/>
    <w:rsid w:val="0000705F"/>
    <w:rsid w:val="00010018"/>
    <w:rsid w:val="0001007A"/>
    <w:rsid w:val="00012428"/>
    <w:rsid w:val="00012AED"/>
    <w:rsid w:val="00013F45"/>
    <w:rsid w:val="000145E2"/>
    <w:rsid w:val="00014645"/>
    <w:rsid w:val="00014BE7"/>
    <w:rsid w:val="00015991"/>
    <w:rsid w:val="00016BDB"/>
    <w:rsid w:val="00020D29"/>
    <w:rsid w:val="00020F2E"/>
    <w:rsid w:val="0002210B"/>
    <w:rsid w:val="000244B2"/>
    <w:rsid w:val="00024C29"/>
    <w:rsid w:val="00025801"/>
    <w:rsid w:val="000266CF"/>
    <w:rsid w:val="000277DD"/>
    <w:rsid w:val="000321D8"/>
    <w:rsid w:val="00032608"/>
    <w:rsid w:val="00032968"/>
    <w:rsid w:val="00032D91"/>
    <w:rsid w:val="00032F72"/>
    <w:rsid w:val="000336CF"/>
    <w:rsid w:val="000356EA"/>
    <w:rsid w:val="00036629"/>
    <w:rsid w:val="00036C3C"/>
    <w:rsid w:val="000370ED"/>
    <w:rsid w:val="0004098D"/>
    <w:rsid w:val="00040AF0"/>
    <w:rsid w:val="00041051"/>
    <w:rsid w:val="0004317B"/>
    <w:rsid w:val="000443C5"/>
    <w:rsid w:val="00044411"/>
    <w:rsid w:val="00050E22"/>
    <w:rsid w:val="0005205C"/>
    <w:rsid w:val="00053687"/>
    <w:rsid w:val="0005403F"/>
    <w:rsid w:val="00055E1D"/>
    <w:rsid w:val="000561F8"/>
    <w:rsid w:val="000575E1"/>
    <w:rsid w:val="00057D43"/>
    <w:rsid w:val="00057E36"/>
    <w:rsid w:val="000601F7"/>
    <w:rsid w:val="00060BDA"/>
    <w:rsid w:val="00061969"/>
    <w:rsid w:val="00061D3A"/>
    <w:rsid w:val="000651EB"/>
    <w:rsid w:val="0006596A"/>
    <w:rsid w:val="00065DE9"/>
    <w:rsid w:val="00067697"/>
    <w:rsid w:val="00067D6F"/>
    <w:rsid w:val="00070257"/>
    <w:rsid w:val="00072EF3"/>
    <w:rsid w:val="00073649"/>
    <w:rsid w:val="000755D7"/>
    <w:rsid w:val="00076F55"/>
    <w:rsid w:val="00077532"/>
    <w:rsid w:val="00081047"/>
    <w:rsid w:val="00081C4D"/>
    <w:rsid w:val="000824DE"/>
    <w:rsid w:val="0008265C"/>
    <w:rsid w:val="0008287A"/>
    <w:rsid w:val="00083919"/>
    <w:rsid w:val="00085A62"/>
    <w:rsid w:val="00085BDB"/>
    <w:rsid w:val="0009167E"/>
    <w:rsid w:val="00091A6F"/>
    <w:rsid w:val="000940C7"/>
    <w:rsid w:val="00094875"/>
    <w:rsid w:val="00096A2E"/>
    <w:rsid w:val="00096A2F"/>
    <w:rsid w:val="00096D77"/>
    <w:rsid w:val="0009797F"/>
    <w:rsid w:val="000A0900"/>
    <w:rsid w:val="000A0AF2"/>
    <w:rsid w:val="000A104A"/>
    <w:rsid w:val="000A1D0C"/>
    <w:rsid w:val="000A4557"/>
    <w:rsid w:val="000A6B08"/>
    <w:rsid w:val="000A7D5A"/>
    <w:rsid w:val="000B075A"/>
    <w:rsid w:val="000B3589"/>
    <w:rsid w:val="000B45B8"/>
    <w:rsid w:val="000B561A"/>
    <w:rsid w:val="000B6765"/>
    <w:rsid w:val="000B6ED0"/>
    <w:rsid w:val="000C31D0"/>
    <w:rsid w:val="000C3A3B"/>
    <w:rsid w:val="000C4036"/>
    <w:rsid w:val="000C59D7"/>
    <w:rsid w:val="000C6983"/>
    <w:rsid w:val="000C6DAF"/>
    <w:rsid w:val="000C7BB3"/>
    <w:rsid w:val="000D17F2"/>
    <w:rsid w:val="000D374A"/>
    <w:rsid w:val="000D5794"/>
    <w:rsid w:val="000D5AE2"/>
    <w:rsid w:val="000D79F1"/>
    <w:rsid w:val="000E1D84"/>
    <w:rsid w:val="000E1F48"/>
    <w:rsid w:val="000E385C"/>
    <w:rsid w:val="000E4216"/>
    <w:rsid w:val="000E4B0D"/>
    <w:rsid w:val="000E5BA0"/>
    <w:rsid w:val="000F0184"/>
    <w:rsid w:val="000F1314"/>
    <w:rsid w:val="000F1CC1"/>
    <w:rsid w:val="000F23C0"/>
    <w:rsid w:val="000F28CB"/>
    <w:rsid w:val="000F475D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1E0E"/>
    <w:rsid w:val="001027F0"/>
    <w:rsid w:val="00105BDC"/>
    <w:rsid w:val="00105F40"/>
    <w:rsid w:val="00106D82"/>
    <w:rsid w:val="001073A2"/>
    <w:rsid w:val="00111819"/>
    <w:rsid w:val="00112C5B"/>
    <w:rsid w:val="00112C84"/>
    <w:rsid w:val="0011311D"/>
    <w:rsid w:val="00113D23"/>
    <w:rsid w:val="0011480A"/>
    <w:rsid w:val="001150ED"/>
    <w:rsid w:val="00117075"/>
    <w:rsid w:val="001200BB"/>
    <w:rsid w:val="001205C7"/>
    <w:rsid w:val="001209B8"/>
    <w:rsid w:val="00120A0B"/>
    <w:rsid w:val="00121FED"/>
    <w:rsid w:val="00122667"/>
    <w:rsid w:val="001236D5"/>
    <w:rsid w:val="0012446A"/>
    <w:rsid w:val="0012499A"/>
    <w:rsid w:val="00127DC3"/>
    <w:rsid w:val="00130100"/>
    <w:rsid w:val="00130B2D"/>
    <w:rsid w:val="00130DD6"/>
    <w:rsid w:val="00131BA3"/>
    <w:rsid w:val="001359B4"/>
    <w:rsid w:val="001371D4"/>
    <w:rsid w:val="001372C0"/>
    <w:rsid w:val="00141122"/>
    <w:rsid w:val="001418C8"/>
    <w:rsid w:val="00141E6D"/>
    <w:rsid w:val="00146590"/>
    <w:rsid w:val="00146F35"/>
    <w:rsid w:val="00147298"/>
    <w:rsid w:val="00147A70"/>
    <w:rsid w:val="00147AB6"/>
    <w:rsid w:val="0015019B"/>
    <w:rsid w:val="00151D0D"/>
    <w:rsid w:val="00152FDE"/>
    <w:rsid w:val="0015357C"/>
    <w:rsid w:val="001546DE"/>
    <w:rsid w:val="001550F9"/>
    <w:rsid w:val="00155A06"/>
    <w:rsid w:val="001569F8"/>
    <w:rsid w:val="0015738A"/>
    <w:rsid w:val="0016058D"/>
    <w:rsid w:val="00160AEE"/>
    <w:rsid w:val="00160E12"/>
    <w:rsid w:val="00162D64"/>
    <w:rsid w:val="001642ED"/>
    <w:rsid w:val="00164F3E"/>
    <w:rsid w:val="001661CF"/>
    <w:rsid w:val="00166A05"/>
    <w:rsid w:val="00166B6B"/>
    <w:rsid w:val="001674C8"/>
    <w:rsid w:val="00167F3D"/>
    <w:rsid w:val="001704A6"/>
    <w:rsid w:val="0017407A"/>
    <w:rsid w:val="00174445"/>
    <w:rsid w:val="001747CF"/>
    <w:rsid w:val="00175A1D"/>
    <w:rsid w:val="00177AA7"/>
    <w:rsid w:val="001803A8"/>
    <w:rsid w:val="0018115C"/>
    <w:rsid w:val="001827C1"/>
    <w:rsid w:val="00184BB2"/>
    <w:rsid w:val="001855D4"/>
    <w:rsid w:val="00185F08"/>
    <w:rsid w:val="00190CA2"/>
    <w:rsid w:val="00191F3B"/>
    <w:rsid w:val="00195752"/>
    <w:rsid w:val="00195BD7"/>
    <w:rsid w:val="001A01F6"/>
    <w:rsid w:val="001A074C"/>
    <w:rsid w:val="001A175A"/>
    <w:rsid w:val="001A19BC"/>
    <w:rsid w:val="001A3371"/>
    <w:rsid w:val="001A4201"/>
    <w:rsid w:val="001A4963"/>
    <w:rsid w:val="001A771D"/>
    <w:rsid w:val="001B1209"/>
    <w:rsid w:val="001B16F2"/>
    <w:rsid w:val="001B22BB"/>
    <w:rsid w:val="001B3AA5"/>
    <w:rsid w:val="001B5975"/>
    <w:rsid w:val="001B7D72"/>
    <w:rsid w:val="001C0135"/>
    <w:rsid w:val="001C0F8E"/>
    <w:rsid w:val="001C1C19"/>
    <w:rsid w:val="001C1E6F"/>
    <w:rsid w:val="001C5DF5"/>
    <w:rsid w:val="001C73DE"/>
    <w:rsid w:val="001C7AD1"/>
    <w:rsid w:val="001D114C"/>
    <w:rsid w:val="001D2346"/>
    <w:rsid w:val="001D294D"/>
    <w:rsid w:val="001D3C96"/>
    <w:rsid w:val="001D4EF9"/>
    <w:rsid w:val="001D4F74"/>
    <w:rsid w:val="001D520D"/>
    <w:rsid w:val="001D5523"/>
    <w:rsid w:val="001D592C"/>
    <w:rsid w:val="001D61B5"/>
    <w:rsid w:val="001D6E9A"/>
    <w:rsid w:val="001E0942"/>
    <w:rsid w:val="001E1E68"/>
    <w:rsid w:val="001E21E3"/>
    <w:rsid w:val="001E26CB"/>
    <w:rsid w:val="001E31C7"/>
    <w:rsid w:val="001E38E8"/>
    <w:rsid w:val="001E39EA"/>
    <w:rsid w:val="001E41BC"/>
    <w:rsid w:val="001E4AF5"/>
    <w:rsid w:val="001E4CE0"/>
    <w:rsid w:val="001E5720"/>
    <w:rsid w:val="001E649A"/>
    <w:rsid w:val="001E70B9"/>
    <w:rsid w:val="001F36FC"/>
    <w:rsid w:val="001F388D"/>
    <w:rsid w:val="001F3D8C"/>
    <w:rsid w:val="001F4037"/>
    <w:rsid w:val="001F53C4"/>
    <w:rsid w:val="001F57E6"/>
    <w:rsid w:val="001F5F3B"/>
    <w:rsid w:val="001F60E7"/>
    <w:rsid w:val="001F7C70"/>
    <w:rsid w:val="001F7C7B"/>
    <w:rsid w:val="00200853"/>
    <w:rsid w:val="00202318"/>
    <w:rsid w:val="00202D3A"/>
    <w:rsid w:val="00202F55"/>
    <w:rsid w:val="00203B06"/>
    <w:rsid w:val="00203CF9"/>
    <w:rsid w:val="00203D68"/>
    <w:rsid w:val="00204DA6"/>
    <w:rsid w:val="00210906"/>
    <w:rsid w:val="00211677"/>
    <w:rsid w:val="0021255C"/>
    <w:rsid w:val="002126BD"/>
    <w:rsid w:val="00212897"/>
    <w:rsid w:val="002136C2"/>
    <w:rsid w:val="002136C6"/>
    <w:rsid w:val="0021370D"/>
    <w:rsid w:val="0021398B"/>
    <w:rsid w:val="00216218"/>
    <w:rsid w:val="00220D48"/>
    <w:rsid w:val="00221EFB"/>
    <w:rsid w:val="00221FBE"/>
    <w:rsid w:val="002222C3"/>
    <w:rsid w:val="00222527"/>
    <w:rsid w:val="00222B1F"/>
    <w:rsid w:val="0022374F"/>
    <w:rsid w:val="00223E7E"/>
    <w:rsid w:val="00224383"/>
    <w:rsid w:val="00227216"/>
    <w:rsid w:val="00231509"/>
    <w:rsid w:val="00231AC9"/>
    <w:rsid w:val="00231CA6"/>
    <w:rsid w:val="002322FF"/>
    <w:rsid w:val="002369EC"/>
    <w:rsid w:val="00241B49"/>
    <w:rsid w:val="002424F8"/>
    <w:rsid w:val="002430A8"/>
    <w:rsid w:val="002435FA"/>
    <w:rsid w:val="00243BAC"/>
    <w:rsid w:val="00244A9E"/>
    <w:rsid w:val="00245806"/>
    <w:rsid w:val="00247A6E"/>
    <w:rsid w:val="00247A7D"/>
    <w:rsid w:val="00250030"/>
    <w:rsid w:val="0025332B"/>
    <w:rsid w:val="00255D51"/>
    <w:rsid w:val="002563D6"/>
    <w:rsid w:val="00260952"/>
    <w:rsid w:val="00261B30"/>
    <w:rsid w:val="002632D3"/>
    <w:rsid w:val="002639FD"/>
    <w:rsid w:val="0026432A"/>
    <w:rsid w:val="002651EF"/>
    <w:rsid w:val="00265A56"/>
    <w:rsid w:val="00265E0A"/>
    <w:rsid w:val="00266906"/>
    <w:rsid w:val="00276435"/>
    <w:rsid w:val="00276477"/>
    <w:rsid w:val="00277394"/>
    <w:rsid w:val="00277CC5"/>
    <w:rsid w:val="00280CA8"/>
    <w:rsid w:val="002819FB"/>
    <w:rsid w:val="002821BD"/>
    <w:rsid w:val="00282660"/>
    <w:rsid w:val="0028289A"/>
    <w:rsid w:val="00283649"/>
    <w:rsid w:val="0028473D"/>
    <w:rsid w:val="00284827"/>
    <w:rsid w:val="00285D95"/>
    <w:rsid w:val="00285E75"/>
    <w:rsid w:val="00286F66"/>
    <w:rsid w:val="00287C2A"/>
    <w:rsid w:val="00290E4C"/>
    <w:rsid w:val="002913CE"/>
    <w:rsid w:val="0029191D"/>
    <w:rsid w:val="00292339"/>
    <w:rsid w:val="00294D07"/>
    <w:rsid w:val="00294FCD"/>
    <w:rsid w:val="002959AD"/>
    <w:rsid w:val="00295C20"/>
    <w:rsid w:val="00295D61"/>
    <w:rsid w:val="00296C82"/>
    <w:rsid w:val="00297945"/>
    <w:rsid w:val="002A1E0F"/>
    <w:rsid w:val="002A37DF"/>
    <w:rsid w:val="002A43A6"/>
    <w:rsid w:val="002A51CC"/>
    <w:rsid w:val="002A53CC"/>
    <w:rsid w:val="002A798C"/>
    <w:rsid w:val="002B00CE"/>
    <w:rsid w:val="002B2430"/>
    <w:rsid w:val="002B2DC1"/>
    <w:rsid w:val="002B3399"/>
    <w:rsid w:val="002B43EE"/>
    <w:rsid w:val="002B4501"/>
    <w:rsid w:val="002B4761"/>
    <w:rsid w:val="002B4BEF"/>
    <w:rsid w:val="002B7137"/>
    <w:rsid w:val="002C0925"/>
    <w:rsid w:val="002C1B54"/>
    <w:rsid w:val="002C1C52"/>
    <w:rsid w:val="002C1DA1"/>
    <w:rsid w:val="002C513F"/>
    <w:rsid w:val="002C5B9B"/>
    <w:rsid w:val="002C5BB7"/>
    <w:rsid w:val="002C65CD"/>
    <w:rsid w:val="002D0AF4"/>
    <w:rsid w:val="002D430C"/>
    <w:rsid w:val="002D463B"/>
    <w:rsid w:val="002D4CC6"/>
    <w:rsid w:val="002D5263"/>
    <w:rsid w:val="002D72F5"/>
    <w:rsid w:val="002E139F"/>
    <w:rsid w:val="002E143B"/>
    <w:rsid w:val="002E3A28"/>
    <w:rsid w:val="002E6665"/>
    <w:rsid w:val="002E73F5"/>
    <w:rsid w:val="002F0BFE"/>
    <w:rsid w:val="002F0F31"/>
    <w:rsid w:val="002F1064"/>
    <w:rsid w:val="002F44C8"/>
    <w:rsid w:val="002F72EB"/>
    <w:rsid w:val="0030266D"/>
    <w:rsid w:val="003026B6"/>
    <w:rsid w:val="00302D60"/>
    <w:rsid w:val="00304090"/>
    <w:rsid w:val="003049B0"/>
    <w:rsid w:val="00305C24"/>
    <w:rsid w:val="0030689B"/>
    <w:rsid w:val="00307416"/>
    <w:rsid w:val="003078F6"/>
    <w:rsid w:val="003108C9"/>
    <w:rsid w:val="003117B5"/>
    <w:rsid w:val="003129CA"/>
    <w:rsid w:val="0031421A"/>
    <w:rsid w:val="00316A5F"/>
    <w:rsid w:val="003173AD"/>
    <w:rsid w:val="00320310"/>
    <w:rsid w:val="00320926"/>
    <w:rsid w:val="00322AD5"/>
    <w:rsid w:val="00323AE4"/>
    <w:rsid w:val="003243D8"/>
    <w:rsid w:val="00326785"/>
    <w:rsid w:val="003303DB"/>
    <w:rsid w:val="003316C8"/>
    <w:rsid w:val="00331741"/>
    <w:rsid w:val="00331E93"/>
    <w:rsid w:val="00332441"/>
    <w:rsid w:val="00333F93"/>
    <w:rsid w:val="003363BB"/>
    <w:rsid w:val="003366AB"/>
    <w:rsid w:val="00337A52"/>
    <w:rsid w:val="003408EF"/>
    <w:rsid w:val="003409A2"/>
    <w:rsid w:val="003410A6"/>
    <w:rsid w:val="00341CE3"/>
    <w:rsid w:val="003423D3"/>
    <w:rsid w:val="00342D8A"/>
    <w:rsid w:val="00347ED2"/>
    <w:rsid w:val="003519DF"/>
    <w:rsid w:val="00352307"/>
    <w:rsid w:val="00352670"/>
    <w:rsid w:val="00352AC9"/>
    <w:rsid w:val="003540A1"/>
    <w:rsid w:val="003543F2"/>
    <w:rsid w:val="003552EB"/>
    <w:rsid w:val="00355435"/>
    <w:rsid w:val="00357787"/>
    <w:rsid w:val="0036021E"/>
    <w:rsid w:val="0036191C"/>
    <w:rsid w:val="003619F1"/>
    <w:rsid w:val="00361A5B"/>
    <w:rsid w:val="00362D35"/>
    <w:rsid w:val="00362D9F"/>
    <w:rsid w:val="00363D94"/>
    <w:rsid w:val="0036448A"/>
    <w:rsid w:val="003653EF"/>
    <w:rsid w:val="00366DC9"/>
    <w:rsid w:val="00370859"/>
    <w:rsid w:val="003733AB"/>
    <w:rsid w:val="00373F45"/>
    <w:rsid w:val="00374649"/>
    <w:rsid w:val="00374AB2"/>
    <w:rsid w:val="00375747"/>
    <w:rsid w:val="00375D84"/>
    <w:rsid w:val="0037602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7B9"/>
    <w:rsid w:val="003849C1"/>
    <w:rsid w:val="0038548C"/>
    <w:rsid w:val="00385616"/>
    <w:rsid w:val="00386203"/>
    <w:rsid w:val="003870BC"/>
    <w:rsid w:val="00390614"/>
    <w:rsid w:val="00391C4C"/>
    <w:rsid w:val="00392850"/>
    <w:rsid w:val="00395BB0"/>
    <w:rsid w:val="0039640F"/>
    <w:rsid w:val="00397535"/>
    <w:rsid w:val="00397C45"/>
    <w:rsid w:val="00397F31"/>
    <w:rsid w:val="003A013D"/>
    <w:rsid w:val="003A0D0F"/>
    <w:rsid w:val="003A2172"/>
    <w:rsid w:val="003A26C1"/>
    <w:rsid w:val="003A2D4E"/>
    <w:rsid w:val="003A353A"/>
    <w:rsid w:val="003A402D"/>
    <w:rsid w:val="003A55B8"/>
    <w:rsid w:val="003A6FEF"/>
    <w:rsid w:val="003A75EB"/>
    <w:rsid w:val="003A7E9F"/>
    <w:rsid w:val="003B20D0"/>
    <w:rsid w:val="003B21CC"/>
    <w:rsid w:val="003B22F0"/>
    <w:rsid w:val="003B245D"/>
    <w:rsid w:val="003B27E5"/>
    <w:rsid w:val="003B444A"/>
    <w:rsid w:val="003B5473"/>
    <w:rsid w:val="003B6D98"/>
    <w:rsid w:val="003C0BCA"/>
    <w:rsid w:val="003C0E88"/>
    <w:rsid w:val="003C0F70"/>
    <w:rsid w:val="003C36E4"/>
    <w:rsid w:val="003C40A8"/>
    <w:rsid w:val="003C437F"/>
    <w:rsid w:val="003C445C"/>
    <w:rsid w:val="003C6A4B"/>
    <w:rsid w:val="003D05BF"/>
    <w:rsid w:val="003D12C2"/>
    <w:rsid w:val="003D2F3A"/>
    <w:rsid w:val="003D39A0"/>
    <w:rsid w:val="003D4F5F"/>
    <w:rsid w:val="003D5170"/>
    <w:rsid w:val="003D5AAA"/>
    <w:rsid w:val="003D6CF3"/>
    <w:rsid w:val="003D7CDE"/>
    <w:rsid w:val="003E1686"/>
    <w:rsid w:val="003E17AA"/>
    <w:rsid w:val="003E1A45"/>
    <w:rsid w:val="003E37F6"/>
    <w:rsid w:val="003E6794"/>
    <w:rsid w:val="003F0AF4"/>
    <w:rsid w:val="003F242D"/>
    <w:rsid w:val="003F306A"/>
    <w:rsid w:val="003F376C"/>
    <w:rsid w:val="003F3C3D"/>
    <w:rsid w:val="003F4617"/>
    <w:rsid w:val="003F5D96"/>
    <w:rsid w:val="003F7017"/>
    <w:rsid w:val="003F71C4"/>
    <w:rsid w:val="003F7CF5"/>
    <w:rsid w:val="00400C86"/>
    <w:rsid w:val="00401E64"/>
    <w:rsid w:val="00402203"/>
    <w:rsid w:val="00405D1B"/>
    <w:rsid w:val="004068DC"/>
    <w:rsid w:val="00406EF0"/>
    <w:rsid w:val="004127C5"/>
    <w:rsid w:val="00413B77"/>
    <w:rsid w:val="004143F8"/>
    <w:rsid w:val="00414BE8"/>
    <w:rsid w:val="004155F5"/>
    <w:rsid w:val="0041678B"/>
    <w:rsid w:val="00417AE3"/>
    <w:rsid w:val="00421953"/>
    <w:rsid w:val="00421E88"/>
    <w:rsid w:val="00422540"/>
    <w:rsid w:val="00422ABE"/>
    <w:rsid w:val="00422B7D"/>
    <w:rsid w:val="004231E5"/>
    <w:rsid w:val="00425364"/>
    <w:rsid w:val="00427476"/>
    <w:rsid w:val="00427653"/>
    <w:rsid w:val="00427772"/>
    <w:rsid w:val="004279D2"/>
    <w:rsid w:val="004314AD"/>
    <w:rsid w:val="00431AAE"/>
    <w:rsid w:val="004329A8"/>
    <w:rsid w:val="00433154"/>
    <w:rsid w:val="004338E0"/>
    <w:rsid w:val="0043545B"/>
    <w:rsid w:val="00437376"/>
    <w:rsid w:val="0043752B"/>
    <w:rsid w:val="00442409"/>
    <w:rsid w:val="0044269D"/>
    <w:rsid w:val="004430E2"/>
    <w:rsid w:val="0044383B"/>
    <w:rsid w:val="0044420B"/>
    <w:rsid w:val="00444C28"/>
    <w:rsid w:val="00444FCB"/>
    <w:rsid w:val="00445198"/>
    <w:rsid w:val="004469FD"/>
    <w:rsid w:val="004471F4"/>
    <w:rsid w:val="00447BCB"/>
    <w:rsid w:val="00447F1B"/>
    <w:rsid w:val="00451765"/>
    <w:rsid w:val="00453183"/>
    <w:rsid w:val="0045356E"/>
    <w:rsid w:val="00453EC3"/>
    <w:rsid w:val="004613A0"/>
    <w:rsid w:val="00461597"/>
    <w:rsid w:val="004622DC"/>
    <w:rsid w:val="004627E8"/>
    <w:rsid w:val="00462A1B"/>
    <w:rsid w:val="00462AD9"/>
    <w:rsid w:val="00462D2C"/>
    <w:rsid w:val="004637B3"/>
    <w:rsid w:val="00464905"/>
    <w:rsid w:val="00464AFE"/>
    <w:rsid w:val="00466509"/>
    <w:rsid w:val="00466DBA"/>
    <w:rsid w:val="004670E0"/>
    <w:rsid w:val="00467687"/>
    <w:rsid w:val="00467925"/>
    <w:rsid w:val="0047014B"/>
    <w:rsid w:val="00470992"/>
    <w:rsid w:val="00473F45"/>
    <w:rsid w:val="00474EA7"/>
    <w:rsid w:val="00475411"/>
    <w:rsid w:val="00475704"/>
    <w:rsid w:val="004764F0"/>
    <w:rsid w:val="00476FDE"/>
    <w:rsid w:val="004771A4"/>
    <w:rsid w:val="004779C2"/>
    <w:rsid w:val="00477DB6"/>
    <w:rsid w:val="00482053"/>
    <w:rsid w:val="00483776"/>
    <w:rsid w:val="00484DDE"/>
    <w:rsid w:val="00484FA9"/>
    <w:rsid w:val="00485064"/>
    <w:rsid w:val="0048517F"/>
    <w:rsid w:val="004879DD"/>
    <w:rsid w:val="00487CC4"/>
    <w:rsid w:val="0049104A"/>
    <w:rsid w:val="00491928"/>
    <w:rsid w:val="00494714"/>
    <w:rsid w:val="00494CA0"/>
    <w:rsid w:val="00496885"/>
    <w:rsid w:val="004A0B13"/>
    <w:rsid w:val="004A1017"/>
    <w:rsid w:val="004A1B0C"/>
    <w:rsid w:val="004A631A"/>
    <w:rsid w:val="004A7175"/>
    <w:rsid w:val="004A7218"/>
    <w:rsid w:val="004B1DBC"/>
    <w:rsid w:val="004B34AE"/>
    <w:rsid w:val="004B4000"/>
    <w:rsid w:val="004B4187"/>
    <w:rsid w:val="004B5220"/>
    <w:rsid w:val="004B71B5"/>
    <w:rsid w:val="004B737E"/>
    <w:rsid w:val="004C0176"/>
    <w:rsid w:val="004C086C"/>
    <w:rsid w:val="004C0E44"/>
    <w:rsid w:val="004C14EB"/>
    <w:rsid w:val="004C192D"/>
    <w:rsid w:val="004C3CB7"/>
    <w:rsid w:val="004D0442"/>
    <w:rsid w:val="004D186D"/>
    <w:rsid w:val="004D2062"/>
    <w:rsid w:val="004D2824"/>
    <w:rsid w:val="004D38FF"/>
    <w:rsid w:val="004D3D6F"/>
    <w:rsid w:val="004D4341"/>
    <w:rsid w:val="004D5520"/>
    <w:rsid w:val="004D6081"/>
    <w:rsid w:val="004D62DD"/>
    <w:rsid w:val="004E095D"/>
    <w:rsid w:val="004E1716"/>
    <w:rsid w:val="004E2464"/>
    <w:rsid w:val="004E2685"/>
    <w:rsid w:val="004E2B8E"/>
    <w:rsid w:val="004E3582"/>
    <w:rsid w:val="004E37D3"/>
    <w:rsid w:val="004E3A78"/>
    <w:rsid w:val="004E42E1"/>
    <w:rsid w:val="004E4515"/>
    <w:rsid w:val="004E45FD"/>
    <w:rsid w:val="004E50DA"/>
    <w:rsid w:val="004E5AFD"/>
    <w:rsid w:val="004E5B73"/>
    <w:rsid w:val="004E6150"/>
    <w:rsid w:val="004E7CCD"/>
    <w:rsid w:val="004F058F"/>
    <w:rsid w:val="004F0705"/>
    <w:rsid w:val="004F3B27"/>
    <w:rsid w:val="004F4545"/>
    <w:rsid w:val="004F54DE"/>
    <w:rsid w:val="004F60DA"/>
    <w:rsid w:val="004F7D82"/>
    <w:rsid w:val="00500B68"/>
    <w:rsid w:val="00502AEC"/>
    <w:rsid w:val="00502CF0"/>
    <w:rsid w:val="00503449"/>
    <w:rsid w:val="00504E52"/>
    <w:rsid w:val="00505152"/>
    <w:rsid w:val="00506F03"/>
    <w:rsid w:val="00507466"/>
    <w:rsid w:val="00507BCB"/>
    <w:rsid w:val="00507E2E"/>
    <w:rsid w:val="00510974"/>
    <w:rsid w:val="00510FF3"/>
    <w:rsid w:val="00514876"/>
    <w:rsid w:val="00514BFD"/>
    <w:rsid w:val="00515614"/>
    <w:rsid w:val="00517B89"/>
    <w:rsid w:val="00520680"/>
    <w:rsid w:val="00520E45"/>
    <w:rsid w:val="0052107B"/>
    <w:rsid w:val="00522F11"/>
    <w:rsid w:val="00523062"/>
    <w:rsid w:val="005241CC"/>
    <w:rsid w:val="0052485E"/>
    <w:rsid w:val="00524CD4"/>
    <w:rsid w:val="0052693D"/>
    <w:rsid w:val="00526C47"/>
    <w:rsid w:val="00526E65"/>
    <w:rsid w:val="00530CE9"/>
    <w:rsid w:val="005310F3"/>
    <w:rsid w:val="005344AC"/>
    <w:rsid w:val="00536914"/>
    <w:rsid w:val="005411C4"/>
    <w:rsid w:val="00541C0C"/>
    <w:rsid w:val="00543152"/>
    <w:rsid w:val="00545522"/>
    <w:rsid w:val="00546138"/>
    <w:rsid w:val="005469B8"/>
    <w:rsid w:val="00546EF8"/>
    <w:rsid w:val="00550268"/>
    <w:rsid w:val="00551211"/>
    <w:rsid w:val="00553502"/>
    <w:rsid w:val="00554B12"/>
    <w:rsid w:val="00554CA1"/>
    <w:rsid w:val="005555B5"/>
    <w:rsid w:val="00555750"/>
    <w:rsid w:val="005560D8"/>
    <w:rsid w:val="005565A4"/>
    <w:rsid w:val="005572CC"/>
    <w:rsid w:val="00557744"/>
    <w:rsid w:val="00557ABD"/>
    <w:rsid w:val="005608CA"/>
    <w:rsid w:val="00560C31"/>
    <w:rsid w:val="005614FF"/>
    <w:rsid w:val="005617FE"/>
    <w:rsid w:val="00561C66"/>
    <w:rsid w:val="005620FB"/>
    <w:rsid w:val="005626AD"/>
    <w:rsid w:val="00562CEB"/>
    <w:rsid w:val="00562F78"/>
    <w:rsid w:val="00563CF9"/>
    <w:rsid w:val="00566D86"/>
    <w:rsid w:val="00567DAE"/>
    <w:rsid w:val="00567ECB"/>
    <w:rsid w:val="00572862"/>
    <w:rsid w:val="00574E5E"/>
    <w:rsid w:val="005752E2"/>
    <w:rsid w:val="005760CE"/>
    <w:rsid w:val="00576771"/>
    <w:rsid w:val="00577FBF"/>
    <w:rsid w:val="00580546"/>
    <w:rsid w:val="00580C19"/>
    <w:rsid w:val="00581A36"/>
    <w:rsid w:val="00582B83"/>
    <w:rsid w:val="00582BC2"/>
    <w:rsid w:val="00582EB5"/>
    <w:rsid w:val="0058352E"/>
    <w:rsid w:val="005841B7"/>
    <w:rsid w:val="00585C27"/>
    <w:rsid w:val="0058623B"/>
    <w:rsid w:val="005863B6"/>
    <w:rsid w:val="00587312"/>
    <w:rsid w:val="005924B4"/>
    <w:rsid w:val="005925D1"/>
    <w:rsid w:val="00592B84"/>
    <w:rsid w:val="00593700"/>
    <w:rsid w:val="005939F0"/>
    <w:rsid w:val="00595732"/>
    <w:rsid w:val="00596A2F"/>
    <w:rsid w:val="00596E13"/>
    <w:rsid w:val="005977A6"/>
    <w:rsid w:val="005A0085"/>
    <w:rsid w:val="005A030B"/>
    <w:rsid w:val="005A11BD"/>
    <w:rsid w:val="005A2DD6"/>
    <w:rsid w:val="005A40B4"/>
    <w:rsid w:val="005A420A"/>
    <w:rsid w:val="005A6806"/>
    <w:rsid w:val="005A6E8A"/>
    <w:rsid w:val="005B36D8"/>
    <w:rsid w:val="005B690A"/>
    <w:rsid w:val="005B6B88"/>
    <w:rsid w:val="005B7D72"/>
    <w:rsid w:val="005C08CF"/>
    <w:rsid w:val="005C18F9"/>
    <w:rsid w:val="005C2556"/>
    <w:rsid w:val="005C39C8"/>
    <w:rsid w:val="005C567F"/>
    <w:rsid w:val="005C5731"/>
    <w:rsid w:val="005C614D"/>
    <w:rsid w:val="005C715F"/>
    <w:rsid w:val="005D0CAF"/>
    <w:rsid w:val="005D5D2D"/>
    <w:rsid w:val="005D61AE"/>
    <w:rsid w:val="005D73DD"/>
    <w:rsid w:val="005E0963"/>
    <w:rsid w:val="005E0DFA"/>
    <w:rsid w:val="005E1406"/>
    <w:rsid w:val="005E264B"/>
    <w:rsid w:val="005E3032"/>
    <w:rsid w:val="005E36D0"/>
    <w:rsid w:val="005E4D03"/>
    <w:rsid w:val="005E552F"/>
    <w:rsid w:val="005E62D2"/>
    <w:rsid w:val="005E6650"/>
    <w:rsid w:val="005E7BDA"/>
    <w:rsid w:val="005F03FB"/>
    <w:rsid w:val="005F04C1"/>
    <w:rsid w:val="005F0933"/>
    <w:rsid w:val="005F1BE2"/>
    <w:rsid w:val="005F2175"/>
    <w:rsid w:val="005F5F00"/>
    <w:rsid w:val="0060173E"/>
    <w:rsid w:val="0060218E"/>
    <w:rsid w:val="006021B7"/>
    <w:rsid w:val="006022AD"/>
    <w:rsid w:val="00602972"/>
    <w:rsid w:val="00602FA1"/>
    <w:rsid w:val="00603C5C"/>
    <w:rsid w:val="00603FF3"/>
    <w:rsid w:val="0060509F"/>
    <w:rsid w:val="0060565E"/>
    <w:rsid w:val="006059F4"/>
    <w:rsid w:val="006070B7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53D"/>
    <w:rsid w:val="00614AFA"/>
    <w:rsid w:val="00620474"/>
    <w:rsid w:val="00620726"/>
    <w:rsid w:val="00620ADD"/>
    <w:rsid w:val="0062438F"/>
    <w:rsid w:val="006243F7"/>
    <w:rsid w:val="006253C0"/>
    <w:rsid w:val="00626AB0"/>
    <w:rsid w:val="0062715B"/>
    <w:rsid w:val="00631859"/>
    <w:rsid w:val="00632112"/>
    <w:rsid w:val="00633816"/>
    <w:rsid w:val="00634335"/>
    <w:rsid w:val="006347F8"/>
    <w:rsid w:val="00635396"/>
    <w:rsid w:val="00636152"/>
    <w:rsid w:val="00636257"/>
    <w:rsid w:val="006370D4"/>
    <w:rsid w:val="006403EF"/>
    <w:rsid w:val="006414DE"/>
    <w:rsid w:val="0064165F"/>
    <w:rsid w:val="00642A18"/>
    <w:rsid w:val="00642BC6"/>
    <w:rsid w:val="006437E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577"/>
    <w:rsid w:val="0065486F"/>
    <w:rsid w:val="00654AD6"/>
    <w:rsid w:val="0065539B"/>
    <w:rsid w:val="0065566A"/>
    <w:rsid w:val="00656C17"/>
    <w:rsid w:val="00656F74"/>
    <w:rsid w:val="00660A28"/>
    <w:rsid w:val="00661FA8"/>
    <w:rsid w:val="006626FE"/>
    <w:rsid w:val="006644B3"/>
    <w:rsid w:val="006654C1"/>
    <w:rsid w:val="006661B5"/>
    <w:rsid w:val="00671F14"/>
    <w:rsid w:val="0067387E"/>
    <w:rsid w:val="0067484A"/>
    <w:rsid w:val="00674C96"/>
    <w:rsid w:val="00675446"/>
    <w:rsid w:val="006770DF"/>
    <w:rsid w:val="00677B57"/>
    <w:rsid w:val="006813C6"/>
    <w:rsid w:val="006845C6"/>
    <w:rsid w:val="006847B1"/>
    <w:rsid w:val="00684A9B"/>
    <w:rsid w:val="00685352"/>
    <w:rsid w:val="006873EB"/>
    <w:rsid w:val="00691445"/>
    <w:rsid w:val="00691503"/>
    <w:rsid w:val="006925C7"/>
    <w:rsid w:val="00693712"/>
    <w:rsid w:val="00693C5B"/>
    <w:rsid w:val="006940D6"/>
    <w:rsid w:val="00696B75"/>
    <w:rsid w:val="006A0C4F"/>
    <w:rsid w:val="006A2392"/>
    <w:rsid w:val="006A3D7E"/>
    <w:rsid w:val="006A43F5"/>
    <w:rsid w:val="006A5714"/>
    <w:rsid w:val="006A6F69"/>
    <w:rsid w:val="006A70F0"/>
    <w:rsid w:val="006B0C9C"/>
    <w:rsid w:val="006B1F8F"/>
    <w:rsid w:val="006B20DC"/>
    <w:rsid w:val="006B3A51"/>
    <w:rsid w:val="006B42EA"/>
    <w:rsid w:val="006B4B49"/>
    <w:rsid w:val="006B4BFE"/>
    <w:rsid w:val="006B4CC6"/>
    <w:rsid w:val="006B511F"/>
    <w:rsid w:val="006B55FD"/>
    <w:rsid w:val="006B608E"/>
    <w:rsid w:val="006B64A6"/>
    <w:rsid w:val="006B7D9E"/>
    <w:rsid w:val="006B7EE0"/>
    <w:rsid w:val="006C0894"/>
    <w:rsid w:val="006C41B0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74B"/>
    <w:rsid w:val="006D3D37"/>
    <w:rsid w:val="006D65DE"/>
    <w:rsid w:val="006D660D"/>
    <w:rsid w:val="006D6ADE"/>
    <w:rsid w:val="006D7C3F"/>
    <w:rsid w:val="006E1315"/>
    <w:rsid w:val="006E2117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1D7"/>
    <w:rsid w:val="006F45E8"/>
    <w:rsid w:val="006F48DE"/>
    <w:rsid w:val="006F712C"/>
    <w:rsid w:val="00701D2D"/>
    <w:rsid w:val="0070211C"/>
    <w:rsid w:val="00702C88"/>
    <w:rsid w:val="007039AD"/>
    <w:rsid w:val="00703B1C"/>
    <w:rsid w:val="00703C73"/>
    <w:rsid w:val="007043E5"/>
    <w:rsid w:val="00706103"/>
    <w:rsid w:val="00706E5B"/>
    <w:rsid w:val="00707D02"/>
    <w:rsid w:val="007117FA"/>
    <w:rsid w:val="00712F07"/>
    <w:rsid w:val="007132CD"/>
    <w:rsid w:val="00713557"/>
    <w:rsid w:val="00713D61"/>
    <w:rsid w:val="00714367"/>
    <w:rsid w:val="0071579B"/>
    <w:rsid w:val="00715B44"/>
    <w:rsid w:val="00716241"/>
    <w:rsid w:val="00716D69"/>
    <w:rsid w:val="00720C3F"/>
    <w:rsid w:val="00721354"/>
    <w:rsid w:val="0072237A"/>
    <w:rsid w:val="007229D1"/>
    <w:rsid w:val="00722A5D"/>
    <w:rsid w:val="00724320"/>
    <w:rsid w:val="00727EBD"/>
    <w:rsid w:val="00727FAE"/>
    <w:rsid w:val="0073055D"/>
    <w:rsid w:val="007306D1"/>
    <w:rsid w:val="00733689"/>
    <w:rsid w:val="00734028"/>
    <w:rsid w:val="007361BC"/>
    <w:rsid w:val="00736B41"/>
    <w:rsid w:val="00736F23"/>
    <w:rsid w:val="007371A0"/>
    <w:rsid w:val="007374BA"/>
    <w:rsid w:val="007377B1"/>
    <w:rsid w:val="00740116"/>
    <w:rsid w:val="007411CD"/>
    <w:rsid w:val="007420DA"/>
    <w:rsid w:val="00742432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2D4"/>
    <w:rsid w:val="00760C3E"/>
    <w:rsid w:val="00760CF1"/>
    <w:rsid w:val="00761C05"/>
    <w:rsid w:val="00761DAC"/>
    <w:rsid w:val="00762BC8"/>
    <w:rsid w:val="00762D0D"/>
    <w:rsid w:val="007639BF"/>
    <w:rsid w:val="00763B45"/>
    <w:rsid w:val="00764CC8"/>
    <w:rsid w:val="007656D4"/>
    <w:rsid w:val="007670DE"/>
    <w:rsid w:val="00770F77"/>
    <w:rsid w:val="0077143F"/>
    <w:rsid w:val="00771498"/>
    <w:rsid w:val="0077179B"/>
    <w:rsid w:val="00773677"/>
    <w:rsid w:val="00774570"/>
    <w:rsid w:val="00775750"/>
    <w:rsid w:val="00775D93"/>
    <w:rsid w:val="0078000B"/>
    <w:rsid w:val="0078092A"/>
    <w:rsid w:val="0078200A"/>
    <w:rsid w:val="00782E2D"/>
    <w:rsid w:val="00783ADA"/>
    <w:rsid w:val="007841E5"/>
    <w:rsid w:val="007844D2"/>
    <w:rsid w:val="00785142"/>
    <w:rsid w:val="00785E8D"/>
    <w:rsid w:val="00786ABA"/>
    <w:rsid w:val="00787980"/>
    <w:rsid w:val="007902CF"/>
    <w:rsid w:val="00792C14"/>
    <w:rsid w:val="00792CE7"/>
    <w:rsid w:val="0079431E"/>
    <w:rsid w:val="0079445D"/>
    <w:rsid w:val="00795599"/>
    <w:rsid w:val="00795DFF"/>
    <w:rsid w:val="007979C0"/>
    <w:rsid w:val="007A0728"/>
    <w:rsid w:val="007A0C26"/>
    <w:rsid w:val="007A180B"/>
    <w:rsid w:val="007A3DA8"/>
    <w:rsid w:val="007A4EA3"/>
    <w:rsid w:val="007A6A10"/>
    <w:rsid w:val="007B143F"/>
    <w:rsid w:val="007B17E4"/>
    <w:rsid w:val="007B22D1"/>
    <w:rsid w:val="007B4888"/>
    <w:rsid w:val="007B5890"/>
    <w:rsid w:val="007B5917"/>
    <w:rsid w:val="007B5FAF"/>
    <w:rsid w:val="007B6AE0"/>
    <w:rsid w:val="007B6CCC"/>
    <w:rsid w:val="007C1AC8"/>
    <w:rsid w:val="007C3414"/>
    <w:rsid w:val="007C36C0"/>
    <w:rsid w:val="007C3B86"/>
    <w:rsid w:val="007C3FB4"/>
    <w:rsid w:val="007C4B63"/>
    <w:rsid w:val="007C6E33"/>
    <w:rsid w:val="007D2137"/>
    <w:rsid w:val="007D28B6"/>
    <w:rsid w:val="007E097F"/>
    <w:rsid w:val="007E0F2F"/>
    <w:rsid w:val="007E25EF"/>
    <w:rsid w:val="007E3FD7"/>
    <w:rsid w:val="007E442B"/>
    <w:rsid w:val="007E4F63"/>
    <w:rsid w:val="007E6E8D"/>
    <w:rsid w:val="007F04C5"/>
    <w:rsid w:val="007F3C85"/>
    <w:rsid w:val="007F464F"/>
    <w:rsid w:val="007F4B21"/>
    <w:rsid w:val="007F52D0"/>
    <w:rsid w:val="007F543A"/>
    <w:rsid w:val="007F5466"/>
    <w:rsid w:val="007F5666"/>
    <w:rsid w:val="007F64E5"/>
    <w:rsid w:val="007F6D35"/>
    <w:rsid w:val="007F7A19"/>
    <w:rsid w:val="008031DD"/>
    <w:rsid w:val="00803636"/>
    <w:rsid w:val="008037FF"/>
    <w:rsid w:val="00803CA3"/>
    <w:rsid w:val="008143A8"/>
    <w:rsid w:val="0081445B"/>
    <w:rsid w:val="00815731"/>
    <w:rsid w:val="00815770"/>
    <w:rsid w:val="008164C3"/>
    <w:rsid w:val="00816F7A"/>
    <w:rsid w:val="0081786B"/>
    <w:rsid w:val="00817E42"/>
    <w:rsid w:val="008200E4"/>
    <w:rsid w:val="008209DF"/>
    <w:rsid w:val="008227A1"/>
    <w:rsid w:val="008229B8"/>
    <w:rsid w:val="00823101"/>
    <w:rsid w:val="00823A04"/>
    <w:rsid w:val="008258C1"/>
    <w:rsid w:val="00825ADB"/>
    <w:rsid w:val="008307DB"/>
    <w:rsid w:val="0083177D"/>
    <w:rsid w:val="008345C4"/>
    <w:rsid w:val="00834DAA"/>
    <w:rsid w:val="00834E0A"/>
    <w:rsid w:val="008356CA"/>
    <w:rsid w:val="00836986"/>
    <w:rsid w:val="00836DD4"/>
    <w:rsid w:val="0084041D"/>
    <w:rsid w:val="00840BA1"/>
    <w:rsid w:val="008412A3"/>
    <w:rsid w:val="00841F12"/>
    <w:rsid w:val="00842793"/>
    <w:rsid w:val="00842C65"/>
    <w:rsid w:val="00843431"/>
    <w:rsid w:val="00845976"/>
    <w:rsid w:val="008478CB"/>
    <w:rsid w:val="00850E89"/>
    <w:rsid w:val="008514C4"/>
    <w:rsid w:val="00852D80"/>
    <w:rsid w:val="00854A7E"/>
    <w:rsid w:val="00855677"/>
    <w:rsid w:val="00855790"/>
    <w:rsid w:val="00855B62"/>
    <w:rsid w:val="00856891"/>
    <w:rsid w:val="00857299"/>
    <w:rsid w:val="00860C78"/>
    <w:rsid w:val="0086119C"/>
    <w:rsid w:val="00863A21"/>
    <w:rsid w:val="00865134"/>
    <w:rsid w:val="00865AB0"/>
    <w:rsid w:val="00866E27"/>
    <w:rsid w:val="00867670"/>
    <w:rsid w:val="00867B64"/>
    <w:rsid w:val="00872C52"/>
    <w:rsid w:val="00873ED8"/>
    <w:rsid w:val="008740B0"/>
    <w:rsid w:val="0087453B"/>
    <w:rsid w:val="00874554"/>
    <w:rsid w:val="00874EC2"/>
    <w:rsid w:val="0087594C"/>
    <w:rsid w:val="0087701E"/>
    <w:rsid w:val="00877486"/>
    <w:rsid w:val="008779B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95829"/>
    <w:rsid w:val="0089622C"/>
    <w:rsid w:val="00896B72"/>
    <w:rsid w:val="008A2878"/>
    <w:rsid w:val="008A2A55"/>
    <w:rsid w:val="008A47E7"/>
    <w:rsid w:val="008A54CC"/>
    <w:rsid w:val="008B39B1"/>
    <w:rsid w:val="008B3EF7"/>
    <w:rsid w:val="008B3FF5"/>
    <w:rsid w:val="008B4E65"/>
    <w:rsid w:val="008B7616"/>
    <w:rsid w:val="008C0234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E2AB5"/>
    <w:rsid w:val="008F008D"/>
    <w:rsid w:val="008F10FF"/>
    <w:rsid w:val="008F3D3A"/>
    <w:rsid w:val="008F3F4B"/>
    <w:rsid w:val="008F4E2F"/>
    <w:rsid w:val="008F73DB"/>
    <w:rsid w:val="00900E3B"/>
    <w:rsid w:val="00901DF7"/>
    <w:rsid w:val="009030FC"/>
    <w:rsid w:val="00903410"/>
    <w:rsid w:val="0090385F"/>
    <w:rsid w:val="00905336"/>
    <w:rsid w:val="009055B3"/>
    <w:rsid w:val="009066E9"/>
    <w:rsid w:val="00907C16"/>
    <w:rsid w:val="00910B86"/>
    <w:rsid w:val="009116EE"/>
    <w:rsid w:val="009128CE"/>
    <w:rsid w:val="00912B40"/>
    <w:rsid w:val="00912F46"/>
    <w:rsid w:val="00914CF8"/>
    <w:rsid w:val="0091533F"/>
    <w:rsid w:val="00915C07"/>
    <w:rsid w:val="0092029B"/>
    <w:rsid w:val="00920AFC"/>
    <w:rsid w:val="00920C19"/>
    <w:rsid w:val="009222E4"/>
    <w:rsid w:val="00922A8D"/>
    <w:rsid w:val="009239A6"/>
    <w:rsid w:val="0092406A"/>
    <w:rsid w:val="009240B6"/>
    <w:rsid w:val="00924F60"/>
    <w:rsid w:val="00925495"/>
    <w:rsid w:val="00926A8A"/>
    <w:rsid w:val="00927A9F"/>
    <w:rsid w:val="00931455"/>
    <w:rsid w:val="0093324B"/>
    <w:rsid w:val="009353E1"/>
    <w:rsid w:val="00935D18"/>
    <w:rsid w:val="0094003F"/>
    <w:rsid w:val="00940DD9"/>
    <w:rsid w:val="00942441"/>
    <w:rsid w:val="009429DD"/>
    <w:rsid w:val="00943509"/>
    <w:rsid w:val="00943E27"/>
    <w:rsid w:val="00943E8E"/>
    <w:rsid w:val="00944A57"/>
    <w:rsid w:val="0094616D"/>
    <w:rsid w:val="00946279"/>
    <w:rsid w:val="00946401"/>
    <w:rsid w:val="0094650D"/>
    <w:rsid w:val="0094663B"/>
    <w:rsid w:val="0094694B"/>
    <w:rsid w:val="009474E7"/>
    <w:rsid w:val="00950C78"/>
    <w:rsid w:val="00950D7B"/>
    <w:rsid w:val="00950E43"/>
    <w:rsid w:val="00954BDC"/>
    <w:rsid w:val="00955792"/>
    <w:rsid w:val="009577FC"/>
    <w:rsid w:val="00960BD9"/>
    <w:rsid w:val="00960CBE"/>
    <w:rsid w:val="00960F5C"/>
    <w:rsid w:val="009637D2"/>
    <w:rsid w:val="00964CC9"/>
    <w:rsid w:val="00964F6F"/>
    <w:rsid w:val="009657BD"/>
    <w:rsid w:val="0096694D"/>
    <w:rsid w:val="00967BAB"/>
    <w:rsid w:val="00967CAC"/>
    <w:rsid w:val="00970091"/>
    <w:rsid w:val="009700B3"/>
    <w:rsid w:val="00970B88"/>
    <w:rsid w:val="00971A97"/>
    <w:rsid w:val="009720CD"/>
    <w:rsid w:val="00973DE1"/>
    <w:rsid w:val="00974828"/>
    <w:rsid w:val="00975A1D"/>
    <w:rsid w:val="00976265"/>
    <w:rsid w:val="009766D5"/>
    <w:rsid w:val="00977375"/>
    <w:rsid w:val="0097780F"/>
    <w:rsid w:val="0098102E"/>
    <w:rsid w:val="009825FD"/>
    <w:rsid w:val="00982C4D"/>
    <w:rsid w:val="00982E9B"/>
    <w:rsid w:val="00985FDF"/>
    <w:rsid w:val="00987CAB"/>
    <w:rsid w:val="00990472"/>
    <w:rsid w:val="00991319"/>
    <w:rsid w:val="00992097"/>
    <w:rsid w:val="00992C65"/>
    <w:rsid w:val="00993E40"/>
    <w:rsid w:val="00995560"/>
    <w:rsid w:val="00996139"/>
    <w:rsid w:val="009964F8"/>
    <w:rsid w:val="00996F0B"/>
    <w:rsid w:val="0099728C"/>
    <w:rsid w:val="00997A71"/>
    <w:rsid w:val="009A1FC2"/>
    <w:rsid w:val="009A200E"/>
    <w:rsid w:val="009A2CE6"/>
    <w:rsid w:val="009A42A6"/>
    <w:rsid w:val="009A433F"/>
    <w:rsid w:val="009A4C49"/>
    <w:rsid w:val="009A5BAB"/>
    <w:rsid w:val="009A6438"/>
    <w:rsid w:val="009B0EC9"/>
    <w:rsid w:val="009B16EB"/>
    <w:rsid w:val="009B1BBB"/>
    <w:rsid w:val="009B233F"/>
    <w:rsid w:val="009B2E2F"/>
    <w:rsid w:val="009B560F"/>
    <w:rsid w:val="009B5E10"/>
    <w:rsid w:val="009B6C4B"/>
    <w:rsid w:val="009B7FE9"/>
    <w:rsid w:val="009C09CC"/>
    <w:rsid w:val="009C2740"/>
    <w:rsid w:val="009D1345"/>
    <w:rsid w:val="009D2A91"/>
    <w:rsid w:val="009D34C6"/>
    <w:rsid w:val="009D3D9E"/>
    <w:rsid w:val="009D4928"/>
    <w:rsid w:val="009D6799"/>
    <w:rsid w:val="009E40C4"/>
    <w:rsid w:val="009E5F37"/>
    <w:rsid w:val="009F07EC"/>
    <w:rsid w:val="009F0B53"/>
    <w:rsid w:val="009F1864"/>
    <w:rsid w:val="009F26E9"/>
    <w:rsid w:val="009F2D34"/>
    <w:rsid w:val="009F4505"/>
    <w:rsid w:val="009F7024"/>
    <w:rsid w:val="00A00FB5"/>
    <w:rsid w:val="00A01E5D"/>
    <w:rsid w:val="00A01EBB"/>
    <w:rsid w:val="00A035BD"/>
    <w:rsid w:val="00A035E3"/>
    <w:rsid w:val="00A05778"/>
    <w:rsid w:val="00A05F67"/>
    <w:rsid w:val="00A06721"/>
    <w:rsid w:val="00A07616"/>
    <w:rsid w:val="00A10B56"/>
    <w:rsid w:val="00A10CAD"/>
    <w:rsid w:val="00A116A4"/>
    <w:rsid w:val="00A14F17"/>
    <w:rsid w:val="00A15280"/>
    <w:rsid w:val="00A16527"/>
    <w:rsid w:val="00A172EF"/>
    <w:rsid w:val="00A178F8"/>
    <w:rsid w:val="00A2216D"/>
    <w:rsid w:val="00A22772"/>
    <w:rsid w:val="00A229AE"/>
    <w:rsid w:val="00A25293"/>
    <w:rsid w:val="00A26D82"/>
    <w:rsid w:val="00A26E35"/>
    <w:rsid w:val="00A26FC5"/>
    <w:rsid w:val="00A2788E"/>
    <w:rsid w:val="00A3080C"/>
    <w:rsid w:val="00A31A84"/>
    <w:rsid w:val="00A3615C"/>
    <w:rsid w:val="00A36E06"/>
    <w:rsid w:val="00A37191"/>
    <w:rsid w:val="00A373F9"/>
    <w:rsid w:val="00A41420"/>
    <w:rsid w:val="00A41A98"/>
    <w:rsid w:val="00A41D9D"/>
    <w:rsid w:val="00A41DF6"/>
    <w:rsid w:val="00A41EB8"/>
    <w:rsid w:val="00A41F47"/>
    <w:rsid w:val="00A4350D"/>
    <w:rsid w:val="00A43BF5"/>
    <w:rsid w:val="00A45581"/>
    <w:rsid w:val="00A47603"/>
    <w:rsid w:val="00A522E6"/>
    <w:rsid w:val="00A53933"/>
    <w:rsid w:val="00A53DD6"/>
    <w:rsid w:val="00A551C6"/>
    <w:rsid w:val="00A560F4"/>
    <w:rsid w:val="00A56241"/>
    <w:rsid w:val="00A56780"/>
    <w:rsid w:val="00A57AB5"/>
    <w:rsid w:val="00A6019E"/>
    <w:rsid w:val="00A6098C"/>
    <w:rsid w:val="00A6143D"/>
    <w:rsid w:val="00A62666"/>
    <w:rsid w:val="00A630F5"/>
    <w:rsid w:val="00A70975"/>
    <w:rsid w:val="00A714AE"/>
    <w:rsid w:val="00A761ED"/>
    <w:rsid w:val="00A76380"/>
    <w:rsid w:val="00A7690A"/>
    <w:rsid w:val="00A80A18"/>
    <w:rsid w:val="00A82FA7"/>
    <w:rsid w:val="00A832F3"/>
    <w:rsid w:val="00A83AA7"/>
    <w:rsid w:val="00A83F60"/>
    <w:rsid w:val="00A842E9"/>
    <w:rsid w:val="00A85A66"/>
    <w:rsid w:val="00A85AC8"/>
    <w:rsid w:val="00A876CF"/>
    <w:rsid w:val="00A90930"/>
    <w:rsid w:val="00A9144B"/>
    <w:rsid w:val="00A920E8"/>
    <w:rsid w:val="00A92A76"/>
    <w:rsid w:val="00A92D02"/>
    <w:rsid w:val="00A95B82"/>
    <w:rsid w:val="00A96158"/>
    <w:rsid w:val="00A97635"/>
    <w:rsid w:val="00AA053E"/>
    <w:rsid w:val="00AA112C"/>
    <w:rsid w:val="00AA3FA3"/>
    <w:rsid w:val="00AA4823"/>
    <w:rsid w:val="00AA58E5"/>
    <w:rsid w:val="00AA7B7E"/>
    <w:rsid w:val="00AA7D1E"/>
    <w:rsid w:val="00AB0185"/>
    <w:rsid w:val="00AB0694"/>
    <w:rsid w:val="00AB0963"/>
    <w:rsid w:val="00AB0DA1"/>
    <w:rsid w:val="00AB1941"/>
    <w:rsid w:val="00AB318B"/>
    <w:rsid w:val="00AB4C04"/>
    <w:rsid w:val="00AB5B3A"/>
    <w:rsid w:val="00AB6C44"/>
    <w:rsid w:val="00AB7161"/>
    <w:rsid w:val="00AC15E3"/>
    <w:rsid w:val="00AC1C37"/>
    <w:rsid w:val="00AC4ABF"/>
    <w:rsid w:val="00AC5325"/>
    <w:rsid w:val="00AC7773"/>
    <w:rsid w:val="00AC77B1"/>
    <w:rsid w:val="00AD18FF"/>
    <w:rsid w:val="00AD195C"/>
    <w:rsid w:val="00AD1AF9"/>
    <w:rsid w:val="00AD1FBC"/>
    <w:rsid w:val="00AD5E08"/>
    <w:rsid w:val="00AD5FD1"/>
    <w:rsid w:val="00AD67B4"/>
    <w:rsid w:val="00AD68F5"/>
    <w:rsid w:val="00AD7221"/>
    <w:rsid w:val="00AD7BD1"/>
    <w:rsid w:val="00AD7E47"/>
    <w:rsid w:val="00AE0E82"/>
    <w:rsid w:val="00AE1334"/>
    <w:rsid w:val="00AE25E8"/>
    <w:rsid w:val="00AE3165"/>
    <w:rsid w:val="00AE36D5"/>
    <w:rsid w:val="00AE48F1"/>
    <w:rsid w:val="00AE52FB"/>
    <w:rsid w:val="00AE560F"/>
    <w:rsid w:val="00AE5D3D"/>
    <w:rsid w:val="00AF0AFF"/>
    <w:rsid w:val="00AF3B72"/>
    <w:rsid w:val="00AF450F"/>
    <w:rsid w:val="00AF5ADA"/>
    <w:rsid w:val="00AF6ECD"/>
    <w:rsid w:val="00AF7411"/>
    <w:rsid w:val="00B010F2"/>
    <w:rsid w:val="00B01EBC"/>
    <w:rsid w:val="00B025CC"/>
    <w:rsid w:val="00B028B5"/>
    <w:rsid w:val="00B062C0"/>
    <w:rsid w:val="00B12C2C"/>
    <w:rsid w:val="00B1341A"/>
    <w:rsid w:val="00B144FA"/>
    <w:rsid w:val="00B213D7"/>
    <w:rsid w:val="00B23F52"/>
    <w:rsid w:val="00B26004"/>
    <w:rsid w:val="00B27B37"/>
    <w:rsid w:val="00B31540"/>
    <w:rsid w:val="00B31DDA"/>
    <w:rsid w:val="00B32CD3"/>
    <w:rsid w:val="00B33C6C"/>
    <w:rsid w:val="00B37AE6"/>
    <w:rsid w:val="00B40C19"/>
    <w:rsid w:val="00B4113C"/>
    <w:rsid w:val="00B41261"/>
    <w:rsid w:val="00B43340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5FD7"/>
    <w:rsid w:val="00B570B8"/>
    <w:rsid w:val="00B572FF"/>
    <w:rsid w:val="00B57437"/>
    <w:rsid w:val="00B600BE"/>
    <w:rsid w:val="00B607CD"/>
    <w:rsid w:val="00B60839"/>
    <w:rsid w:val="00B609D5"/>
    <w:rsid w:val="00B60AA9"/>
    <w:rsid w:val="00B64887"/>
    <w:rsid w:val="00B64D26"/>
    <w:rsid w:val="00B65268"/>
    <w:rsid w:val="00B66A1A"/>
    <w:rsid w:val="00B66AC0"/>
    <w:rsid w:val="00B6758E"/>
    <w:rsid w:val="00B6778D"/>
    <w:rsid w:val="00B67EBD"/>
    <w:rsid w:val="00B7133D"/>
    <w:rsid w:val="00B71481"/>
    <w:rsid w:val="00B71C7E"/>
    <w:rsid w:val="00B71D1D"/>
    <w:rsid w:val="00B71DD4"/>
    <w:rsid w:val="00B74BFF"/>
    <w:rsid w:val="00B76279"/>
    <w:rsid w:val="00B76B02"/>
    <w:rsid w:val="00B76FB3"/>
    <w:rsid w:val="00B772BB"/>
    <w:rsid w:val="00B837EC"/>
    <w:rsid w:val="00B83C4A"/>
    <w:rsid w:val="00B8597F"/>
    <w:rsid w:val="00B86D1A"/>
    <w:rsid w:val="00B879E7"/>
    <w:rsid w:val="00B879F2"/>
    <w:rsid w:val="00B9054C"/>
    <w:rsid w:val="00B912DF"/>
    <w:rsid w:val="00B924BF"/>
    <w:rsid w:val="00B92633"/>
    <w:rsid w:val="00B9284B"/>
    <w:rsid w:val="00B92FEF"/>
    <w:rsid w:val="00B95011"/>
    <w:rsid w:val="00B95124"/>
    <w:rsid w:val="00B95298"/>
    <w:rsid w:val="00B95595"/>
    <w:rsid w:val="00B95ABF"/>
    <w:rsid w:val="00B969DE"/>
    <w:rsid w:val="00BA1013"/>
    <w:rsid w:val="00BA1FEC"/>
    <w:rsid w:val="00BA2D03"/>
    <w:rsid w:val="00BA2DD0"/>
    <w:rsid w:val="00BA3398"/>
    <w:rsid w:val="00BA50D5"/>
    <w:rsid w:val="00BA56A0"/>
    <w:rsid w:val="00BA62C5"/>
    <w:rsid w:val="00BA6BD3"/>
    <w:rsid w:val="00BB0777"/>
    <w:rsid w:val="00BB1710"/>
    <w:rsid w:val="00BB35D2"/>
    <w:rsid w:val="00BB4E3E"/>
    <w:rsid w:val="00BB51D5"/>
    <w:rsid w:val="00BB5298"/>
    <w:rsid w:val="00BB5322"/>
    <w:rsid w:val="00BB5A56"/>
    <w:rsid w:val="00BB61A8"/>
    <w:rsid w:val="00BB6CD8"/>
    <w:rsid w:val="00BB7077"/>
    <w:rsid w:val="00BB71F7"/>
    <w:rsid w:val="00BB7567"/>
    <w:rsid w:val="00BC1085"/>
    <w:rsid w:val="00BC136F"/>
    <w:rsid w:val="00BC15BE"/>
    <w:rsid w:val="00BC3B4E"/>
    <w:rsid w:val="00BC64EF"/>
    <w:rsid w:val="00BC6793"/>
    <w:rsid w:val="00BC6CDB"/>
    <w:rsid w:val="00BC77F3"/>
    <w:rsid w:val="00BD0EFA"/>
    <w:rsid w:val="00BD1334"/>
    <w:rsid w:val="00BD2873"/>
    <w:rsid w:val="00BD2D5F"/>
    <w:rsid w:val="00BD35B4"/>
    <w:rsid w:val="00BD4D7E"/>
    <w:rsid w:val="00BD4E40"/>
    <w:rsid w:val="00BD57F5"/>
    <w:rsid w:val="00BD6A4B"/>
    <w:rsid w:val="00BD7267"/>
    <w:rsid w:val="00BD7381"/>
    <w:rsid w:val="00BE011E"/>
    <w:rsid w:val="00BE0B5D"/>
    <w:rsid w:val="00BE13EE"/>
    <w:rsid w:val="00BE16C1"/>
    <w:rsid w:val="00BE1846"/>
    <w:rsid w:val="00BE34C7"/>
    <w:rsid w:val="00BE481F"/>
    <w:rsid w:val="00BE4E1C"/>
    <w:rsid w:val="00BE5F05"/>
    <w:rsid w:val="00BE6BF7"/>
    <w:rsid w:val="00BE7747"/>
    <w:rsid w:val="00BF21E5"/>
    <w:rsid w:val="00BF226B"/>
    <w:rsid w:val="00BF4770"/>
    <w:rsid w:val="00BF6C97"/>
    <w:rsid w:val="00C019F1"/>
    <w:rsid w:val="00C02A64"/>
    <w:rsid w:val="00C032A7"/>
    <w:rsid w:val="00C03C74"/>
    <w:rsid w:val="00C07353"/>
    <w:rsid w:val="00C07848"/>
    <w:rsid w:val="00C12CF0"/>
    <w:rsid w:val="00C132C2"/>
    <w:rsid w:val="00C13D64"/>
    <w:rsid w:val="00C14477"/>
    <w:rsid w:val="00C14A59"/>
    <w:rsid w:val="00C2183B"/>
    <w:rsid w:val="00C21F18"/>
    <w:rsid w:val="00C25CCF"/>
    <w:rsid w:val="00C263CA"/>
    <w:rsid w:val="00C2656C"/>
    <w:rsid w:val="00C2670C"/>
    <w:rsid w:val="00C26C05"/>
    <w:rsid w:val="00C3110B"/>
    <w:rsid w:val="00C31EAE"/>
    <w:rsid w:val="00C32296"/>
    <w:rsid w:val="00C336DD"/>
    <w:rsid w:val="00C337D3"/>
    <w:rsid w:val="00C34143"/>
    <w:rsid w:val="00C34247"/>
    <w:rsid w:val="00C35654"/>
    <w:rsid w:val="00C367A0"/>
    <w:rsid w:val="00C368C6"/>
    <w:rsid w:val="00C36A97"/>
    <w:rsid w:val="00C370D0"/>
    <w:rsid w:val="00C37472"/>
    <w:rsid w:val="00C376C4"/>
    <w:rsid w:val="00C40830"/>
    <w:rsid w:val="00C41391"/>
    <w:rsid w:val="00C41E80"/>
    <w:rsid w:val="00C426A5"/>
    <w:rsid w:val="00C44A2D"/>
    <w:rsid w:val="00C45D24"/>
    <w:rsid w:val="00C46341"/>
    <w:rsid w:val="00C46819"/>
    <w:rsid w:val="00C47A68"/>
    <w:rsid w:val="00C5002C"/>
    <w:rsid w:val="00C5060B"/>
    <w:rsid w:val="00C51D83"/>
    <w:rsid w:val="00C53A6F"/>
    <w:rsid w:val="00C53F44"/>
    <w:rsid w:val="00C55DC1"/>
    <w:rsid w:val="00C56C0A"/>
    <w:rsid w:val="00C56DE0"/>
    <w:rsid w:val="00C60BBC"/>
    <w:rsid w:val="00C61289"/>
    <w:rsid w:val="00C612DE"/>
    <w:rsid w:val="00C64876"/>
    <w:rsid w:val="00C64BE0"/>
    <w:rsid w:val="00C65344"/>
    <w:rsid w:val="00C66E24"/>
    <w:rsid w:val="00C71D18"/>
    <w:rsid w:val="00C738D0"/>
    <w:rsid w:val="00C74587"/>
    <w:rsid w:val="00C74897"/>
    <w:rsid w:val="00C75195"/>
    <w:rsid w:val="00C752CA"/>
    <w:rsid w:val="00C77D3F"/>
    <w:rsid w:val="00C80304"/>
    <w:rsid w:val="00C807F1"/>
    <w:rsid w:val="00C80F0D"/>
    <w:rsid w:val="00C816A0"/>
    <w:rsid w:val="00C821A6"/>
    <w:rsid w:val="00C8236F"/>
    <w:rsid w:val="00C83CD9"/>
    <w:rsid w:val="00C85366"/>
    <w:rsid w:val="00C86009"/>
    <w:rsid w:val="00C86B93"/>
    <w:rsid w:val="00C87792"/>
    <w:rsid w:val="00C90C01"/>
    <w:rsid w:val="00C92821"/>
    <w:rsid w:val="00C92840"/>
    <w:rsid w:val="00C93B59"/>
    <w:rsid w:val="00C966A6"/>
    <w:rsid w:val="00CA02C0"/>
    <w:rsid w:val="00CA1CC5"/>
    <w:rsid w:val="00CA39BE"/>
    <w:rsid w:val="00CA3DE8"/>
    <w:rsid w:val="00CA4E70"/>
    <w:rsid w:val="00CA554A"/>
    <w:rsid w:val="00CA7A5A"/>
    <w:rsid w:val="00CB01F9"/>
    <w:rsid w:val="00CB0FD7"/>
    <w:rsid w:val="00CB18E0"/>
    <w:rsid w:val="00CB3AF5"/>
    <w:rsid w:val="00CB49F1"/>
    <w:rsid w:val="00CB6DD8"/>
    <w:rsid w:val="00CC0566"/>
    <w:rsid w:val="00CC12E6"/>
    <w:rsid w:val="00CC22F9"/>
    <w:rsid w:val="00CC3029"/>
    <w:rsid w:val="00CC320C"/>
    <w:rsid w:val="00CC55DE"/>
    <w:rsid w:val="00CC754B"/>
    <w:rsid w:val="00CC7D92"/>
    <w:rsid w:val="00CD144D"/>
    <w:rsid w:val="00CD21B5"/>
    <w:rsid w:val="00CD4960"/>
    <w:rsid w:val="00CD4F54"/>
    <w:rsid w:val="00CD535B"/>
    <w:rsid w:val="00CD61DA"/>
    <w:rsid w:val="00CD691C"/>
    <w:rsid w:val="00CD6B04"/>
    <w:rsid w:val="00CD6D5D"/>
    <w:rsid w:val="00CD7099"/>
    <w:rsid w:val="00CD7A8C"/>
    <w:rsid w:val="00CE10F9"/>
    <w:rsid w:val="00CE3B25"/>
    <w:rsid w:val="00CE3FB0"/>
    <w:rsid w:val="00CE4BD1"/>
    <w:rsid w:val="00CE57B3"/>
    <w:rsid w:val="00CF011C"/>
    <w:rsid w:val="00CF036F"/>
    <w:rsid w:val="00CF0B87"/>
    <w:rsid w:val="00CF1FAD"/>
    <w:rsid w:val="00CF221D"/>
    <w:rsid w:val="00CF2B5E"/>
    <w:rsid w:val="00CF357F"/>
    <w:rsid w:val="00CF3B79"/>
    <w:rsid w:val="00CF47AD"/>
    <w:rsid w:val="00CF7999"/>
    <w:rsid w:val="00D01921"/>
    <w:rsid w:val="00D036ED"/>
    <w:rsid w:val="00D03C1E"/>
    <w:rsid w:val="00D0535E"/>
    <w:rsid w:val="00D055B4"/>
    <w:rsid w:val="00D05E82"/>
    <w:rsid w:val="00D06866"/>
    <w:rsid w:val="00D069E2"/>
    <w:rsid w:val="00D07BC9"/>
    <w:rsid w:val="00D07CF7"/>
    <w:rsid w:val="00D11009"/>
    <w:rsid w:val="00D112D4"/>
    <w:rsid w:val="00D137A7"/>
    <w:rsid w:val="00D13929"/>
    <w:rsid w:val="00D13DF0"/>
    <w:rsid w:val="00D13E69"/>
    <w:rsid w:val="00D14AB4"/>
    <w:rsid w:val="00D14C0B"/>
    <w:rsid w:val="00D14E75"/>
    <w:rsid w:val="00D1556A"/>
    <w:rsid w:val="00D15FC1"/>
    <w:rsid w:val="00D20FB2"/>
    <w:rsid w:val="00D2144C"/>
    <w:rsid w:val="00D22096"/>
    <w:rsid w:val="00D22739"/>
    <w:rsid w:val="00D231B2"/>
    <w:rsid w:val="00D24273"/>
    <w:rsid w:val="00D24EEC"/>
    <w:rsid w:val="00D2563F"/>
    <w:rsid w:val="00D25D4A"/>
    <w:rsid w:val="00D2687E"/>
    <w:rsid w:val="00D300BF"/>
    <w:rsid w:val="00D30E55"/>
    <w:rsid w:val="00D32E08"/>
    <w:rsid w:val="00D340BB"/>
    <w:rsid w:val="00D3411F"/>
    <w:rsid w:val="00D34B4F"/>
    <w:rsid w:val="00D35A76"/>
    <w:rsid w:val="00D36E62"/>
    <w:rsid w:val="00D37D8E"/>
    <w:rsid w:val="00D40943"/>
    <w:rsid w:val="00D441F6"/>
    <w:rsid w:val="00D44470"/>
    <w:rsid w:val="00D4505C"/>
    <w:rsid w:val="00D468D9"/>
    <w:rsid w:val="00D511E3"/>
    <w:rsid w:val="00D522E3"/>
    <w:rsid w:val="00D52642"/>
    <w:rsid w:val="00D529CF"/>
    <w:rsid w:val="00D54872"/>
    <w:rsid w:val="00D57580"/>
    <w:rsid w:val="00D60396"/>
    <w:rsid w:val="00D61335"/>
    <w:rsid w:val="00D6146D"/>
    <w:rsid w:val="00D61565"/>
    <w:rsid w:val="00D615F3"/>
    <w:rsid w:val="00D62D34"/>
    <w:rsid w:val="00D6406A"/>
    <w:rsid w:val="00D6499D"/>
    <w:rsid w:val="00D64CCF"/>
    <w:rsid w:val="00D650B5"/>
    <w:rsid w:val="00D6581B"/>
    <w:rsid w:val="00D65B04"/>
    <w:rsid w:val="00D67A09"/>
    <w:rsid w:val="00D71937"/>
    <w:rsid w:val="00D720C7"/>
    <w:rsid w:val="00D722E6"/>
    <w:rsid w:val="00D72BBD"/>
    <w:rsid w:val="00D73E37"/>
    <w:rsid w:val="00D75900"/>
    <w:rsid w:val="00D75B9E"/>
    <w:rsid w:val="00D76573"/>
    <w:rsid w:val="00D7677B"/>
    <w:rsid w:val="00D802A6"/>
    <w:rsid w:val="00D8193D"/>
    <w:rsid w:val="00D8361D"/>
    <w:rsid w:val="00D8424C"/>
    <w:rsid w:val="00D84F59"/>
    <w:rsid w:val="00D85091"/>
    <w:rsid w:val="00D8518A"/>
    <w:rsid w:val="00D853FA"/>
    <w:rsid w:val="00D86CC7"/>
    <w:rsid w:val="00D90EF8"/>
    <w:rsid w:val="00D925B4"/>
    <w:rsid w:val="00D9711B"/>
    <w:rsid w:val="00DA1925"/>
    <w:rsid w:val="00DA250A"/>
    <w:rsid w:val="00DA3821"/>
    <w:rsid w:val="00DA4058"/>
    <w:rsid w:val="00DA44F0"/>
    <w:rsid w:val="00DA4EC8"/>
    <w:rsid w:val="00DA5B16"/>
    <w:rsid w:val="00DA719E"/>
    <w:rsid w:val="00DA7B0B"/>
    <w:rsid w:val="00DB060C"/>
    <w:rsid w:val="00DB1525"/>
    <w:rsid w:val="00DB45C3"/>
    <w:rsid w:val="00DB536D"/>
    <w:rsid w:val="00DB55E1"/>
    <w:rsid w:val="00DB6942"/>
    <w:rsid w:val="00DB7EAD"/>
    <w:rsid w:val="00DB7FAB"/>
    <w:rsid w:val="00DC19A9"/>
    <w:rsid w:val="00DC1A83"/>
    <w:rsid w:val="00DC1D8E"/>
    <w:rsid w:val="00DC25C8"/>
    <w:rsid w:val="00DC2CD1"/>
    <w:rsid w:val="00DC40DA"/>
    <w:rsid w:val="00DC55C5"/>
    <w:rsid w:val="00DC5677"/>
    <w:rsid w:val="00DC5A41"/>
    <w:rsid w:val="00DC6040"/>
    <w:rsid w:val="00DC64E8"/>
    <w:rsid w:val="00DC7005"/>
    <w:rsid w:val="00DC7281"/>
    <w:rsid w:val="00DC74B0"/>
    <w:rsid w:val="00DC76E6"/>
    <w:rsid w:val="00DD2A6E"/>
    <w:rsid w:val="00DD3582"/>
    <w:rsid w:val="00DD3D46"/>
    <w:rsid w:val="00DD598B"/>
    <w:rsid w:val="00DD6070"/>
    <w:rsid w:val="00DD60D6"/>
    <w:rsid w:val="00DD666C"/>
    <w:rsid w:val="00DE18EB"/>
    <w:rsid w:val="00DE59F5"/>
    <w:rsid w:val="00DE7517"/>
    <w:rsid w:val="00DF328A"/>
    <w:rsid w:val="00DF3331"/>
    <w:rsid w:val="00DF4145"/>
    <w:rsid w:val="00DF5AFB"/>
    <w:rsid w:val="00DF701F"/>
    <w:rsid w:val="00DF7489"/>
    <w:rsid w:val="00E01C2F"/>
    <w:rsid w:val="00E02A69"/>
    <w:rsid w:val="00E02E36"/>
    <w:rsid w:val="00E032FD"/>
    <w:rsid w:val="00E06AF3"/>
    <w:rsid w:val="00E06E49"/>
    <w:rsid w:val="00E07295"/>
    <w:rsid w:val="00E072DE"/>
    <w:rsid w:val="00E1000C"/>
    <w:rsid w:val="00E110C4"/>
    <w:rsid w:val="00E124D0"/>
    <w:rsid w:val="00E12CAF"/>
    <w:rsid w:val="00E15027"/>
    <w:rsid w:val="00E160FA"/>
    <w:rsid w:val="00E1612F"/>
    <w:rsid w:val="00E201AD"/>
    <w:rsid w:val="00E211CC"/>
    <w:rsid w:val="00E239E7"/>
    <w:rsid w:val="00E23D23"/>
    <w:rsid w:val="00E241B1"/>
    <w:rsid w:val="00E262D2"/>
    <w:rsid w:val="00E26704"/>
    <w:rsid w:val="00E27BA7"/>
    <w:rsid w:val="00E27DDF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4786"/>
    <w:rsid w:val="00E45697"/>
    <w:rsid w:val="00E45C5A"/>
    <w:rsid w:val="00E465FA"/>
    <w:rsid w:val="00E503FD"/>
    <w:rsid w:val="00E506DE"/>
    <w:rsid w:val="00E51586"/>
    <w:rsid w:val="00E51AE3"/>
    <w:rsid w:val="00E526DE"/>
    <w:rsid w:val="00E527AE"/>
    <w:rsid w:val="00E52904"/>
    <w:rsid w:val="00E52995"/>
    <w:rsid w:val="00E55146"/>
    <w:rsid w:val="00E55545"/>
    <w:rsid w:val="00E555DE"/>
    <w:rsid w:val="00E56E9A"/>
    <w:rsid w:val="00E607CF"/>
    <w:rsid w:val="00E635CA"/>
    <w:rsid w:val="00E63657"/>
    <w:rsid w:val="00E63697"/>
    <w:rsid w:val="00E665B1"/>
    <w:rsid w:val="00E67346"/>
    <w:rsid w:val="00E70617"/>
    <w:rsid w:val="00E70768"/>
    <w:rsid w:val="00E70D54"/>
    <w:rsid w:val="00E71183"/>
    <w:rsid w:val="00E7264B"/>
    <w:rsid w:val="00E74239"/>
    <w:rsid w:val="00E74622"/>
    <w:rsid w:val="00E75B68"/>
    <w:rsid w:val="00E75CC4"/>
    <w:rsid w:val="00E76F37"/>
    <w:rsid w:val="00E77569"/>
    <w:rsid w:val="00E804E6"/>
    <w:rsid w:val="00E80883"/>
    <w:rsid w:val="00E814A2"/>
    <w:rsid w:val="00E81692"/>
    <w:rsid w:val="00E81C88"/>
    <w:rsid w:val="00E8425D"/>
    <w:rsid w:val="00E86AA5"/>
    <w:rsid w:val="00E86FF4"/>
    <w:rsid w:val="00E87AA5"/>
    <w:rsid w:val="00E900FB"/>
    <w:rsid w:val="00E902C8"/>
    <w:rsid w:val="00E91B6B"/>
    <w:rsid w:val="00E93065"/>
    <w:rsid w:val="00E942D3"/>
    <w:rsid w:val="00E949D1"/>
    <w:rsid w:val="00E94DAA"/>
    <w:rsid w:val="00E94E6E"/>
    <w:rsid w:val="00E952C5"/>
    <w:rsid w:val="00E95741"/>
    <w:rsid w:val="00E95747"/>
    <w:rsid w:val="00E95CA8"/>
    <w:rsid w:val="00E96F57"/>
    <w:rsid w:val="00E979A7"/>
    <w:rsid w:val="00E979EC"/>
    <w:rsid w:val="00EA16B1"/>
    <w:rsid w:val="00EA246F"/>
    <w:rsid w:val="00EA3120"/>
    <w:rsid w:val="00EA42EF"/>
    <w:rsid w:val="00EA5690"/>
    <w:rsid w:val="00EA56E9"/>
    <w:rsid w:val="00EA58F5"/>
    <w:rsid w:val="00EA659D"/>
    <w:rsid w:val="00EA6B2F"/>
    <w:rsid w:val="00EA79EE"/>
    <w:rsid w:val="00EB057F"/>
    <w:rsid w:val="00EB2647"/>
    <w:rsid w:val="00EB2C69"/>
    <w:rsid w:val="00EB3759"/>
    <w:rsid w:val="00EB53A0"/>
    <w:rsid w:val="00EB554B"/>
    <w:rsid w:val="00EB7C22"/>
    <w:rsid w:val="00EC3763"/>
    <w:rsid w:val="00EC382A"/>
    <w:rsid w:val="00EC3B36"/>
    <w:rsid w:val="00EC3F53"/>
    <w:rsid w:val="00EC5F36"/>
    <w:rsid w:val="00ED1858"/>
    <w:rsid w:val="00ED1E8A"/>
    <w:rsid w:val="00ED1FB3"/>
    <w:rsid w:val="00ED2471"/>
    <w:rsid w:val="00ED4991"/>
    <w:rsid w:val="00ED580F"/>
    <w:rsid w:val="00ED6DE1"/>
    <w:rsid w:val="00EE15DA"/>
    <w:rsid w:val="00EE1CD4"/>
    <w:rsid w:val="00EE3B20"/>
    <w:rsid w:val="00EE59B6"/>
    <w:rsid w:val="00EF08DA"/>
    <w:rsid w:val="00EF72B6"/>
    <w:rsid w:val="00EF7C59"/>
    <w:rsid w:val="00F000FE"/>
    <w:rsid w:val="00F00C93"/>
    <w:rsid w:val="00F01990"/>
    <w:rsid w:val="00F036EE"/>
    <w:rsid w:val="00F03FD0"/>
    <w:rsid w:val="00F04950"/>
    <w:rsid w:val="00F05681"/>
    <w:rsid w:val="00F0624C"/>
    <w:rsid w:val="00F06581"/>
    <w:rsid w:val="00F07184"/>
    <w:rsid w:val="00F07756"/>
    <w:rsid w:val="00F115AD"/>
    <w:rsid w:val="00F119D9"/>
    <w:rsid w:val="00F11E7B"/>
    <w:rsid w:val="00F12208"/>
    <w:rsid w:val="00F142ED"/>
    <w:rsid w:val="00F14A78"/>
    <w:rsid w:val="00F15081"/>
    <w:rsid w:val="00F1577F"/>
    <w:rsid w:val="00F17515"/>
    <w:rsid w:val="00F17537"/>
    <w:rsid w:val="00F20202"/>
    <w:rsid w:val="00F20499"/>
    <w:rsid w:val="00F214CB"/>
    <w:rsid w:val="00F22003"/>
    <w:rsid w:val="00F24A23"/>
    <w:rsid w:val="00F25F36"/>
    <w:rsid w:val="00F26225"/>
    <w:rsid w:val="00F26389"/>
    <w:rsid w:val="00F26526"/>
    <w:rsid w:val="00F2699E"/>
    <w:rsid w:val="00F27BA1"/>
    <w:rsid w:val="00F31D71"/>
    <w:rsid w:val="00F32A17"/>
    <w:rsid w:val="00F3344C"/>
    <w:rsid w:val="00F33686"/>
    <w:rsid w:val="00F339C3"/>
    <w:rsid w:val="00F34279"/>
    <w:rsid w:val="00F35A84"/>
    <w:rsid w:val="00F36969"/>
    <w:rsid w:val="00F37791"/>
    <w:rsid w:val="00F40A86"/>
    <w:rsid w:val="00F41945"/>
    <w:rsid w:val="00F42264"/>
    <w:rsid w:val="00F422B6"/>
    <w:rsid w:val="00F42EAF"/>
    <w:rsid w:val="00F43674"/>
    <w:rsid w:val="00F47206"/>
    <w:rsid w:val="00F475F0"/>
    <w:rsid w:val="00F47BD1"/>
    <w:rsid w:val="00F50410"/>
    <w:rsid w:val="00F523BA"/>
    <w:rsid w:val="00F534E1"/>
    <w:rsid w:val="00F53A59"/>
    <w:rsid w:val="00F54643"/>
    <w:rsid w:val="00F56F2E"/>
    <w:rsid w:val="00F57F8C"/>
    <w:rsid w:val="00F61728"/>
    <w:rsid w:val="00F620DE"/>
    <w:rsid w:val="00F62C7E"/>
    <w:rsid w:val="00F633E0"/>
    <w:rsid w:val="00F6545B"/>
    <w:rsid w:val="00F654A5"/>
    <w:rsid w:val="00F67ED8"/>
    <w:rsid w:val="00F71B78"/>
    <w:rsid w:val="00F71C6B"/>
    <w:rsid w:val="00F72468"/>
    <w:rsid w:val="00F72CB3"/>
    <w:rsid w:val="00F73722"/>
    <w:rsid w:val="00F74440"/>
    <w:rsid w:val="00F74D07"/>
    <w:rsid w:val="00F751F6"/>
    <w:rsid w:val="00F75686"/>
    <w:rsid w:val="00F76EDF"/>
    <w:rsid w:val="00F772D7"/>
    <w:rsid w:val="00F80196"/>
    <w:rsid w:val="00F83815"/>
    <w:rsid w:val="00F84D21"/>
    <w:rsid w:val="00F8714C"/>
    <w:rsid w:val="00F87514"/>
    <w:rsid w:val="00F87B8B"/>
    <w:rsid w:val="00F87FC1"/>
    <w:rsid w:val="00F901D6"/>
    <w:rsid w:val="00F902EB"/>
    <w:rsid w:val="00F90AE1"/>
    <w:rsid w:val="00F90D02"/>
    <w:rsid w:val="00F9327F"/>
    <w:rsid w:val="00F934A0"/>
    <w:rsid w:val="00F9390B"/>
    <w:rsid w:val="00F93A18"/>
    <w:rsid w:val="00F94A01"/>
    <w:rsid w:val="00F94EC4"/>
    <w:rsid w:val="00F95112"/>
    <w:rsid w:val="00F956AC"/>
    <w:rsid w:val="00F96003"/>
    <w:rsid w:val="00F97138"/>
    <w:rsid w:val="00F97723"/>
    <w:rsid w:val="00F9776C"/>
    <w:rsid w:val="00FA0787"/>
    <w:rsid w:val="00FA126A"/>
    <w:rsid w:val="00FA18CC"/>
    <w:rsid w:val="00FA1F8D"/>
    <w:rsid w:val="00FA26EE"/>
    <w:rsid w:val="00FA29C1"/>
    <w:rsid w:val="00FA3079"/>
    <w:rsid w:val="00FA3F15"/>
    <w:rsid w:val="00FA64D2"/>
    <w:rsid w:val="00FA6B08"/>
    <w:rsid w:val="00FA6FEE"/>
    <w:rsid w:val="00FB13CF"/>
    <w:rsid w:val="00FB1666"/>
    <w:rsid w:val="00FB201E"/>
    <w:rsid w:val="00FB38A6"/>
    <w:rsid w:val="00FB411A"/>
    <w:rsid w:val="00FB43BC"/>
    <w:rsid w:val="00FB444A"/>
    <w:rsid w:val="00FB4970"/>
    <w:rsid w:val="00FB4DF3"/>
    <w:rsid w:val="00FB6F77"/>
    <w:rsid w:val="00FC1114"/>
    <w:rsid w:val="00FC2D3F"/>
    <w:rsid w:val="00FC49B8"/>
    <w:rsid w:val="00FC4B29"/>
    <w:rsid w:val="00FC4E5E"/>
    <w:rsid w:val="00FC5A3A"/>
    <w:rsid w:val="00FC6921"/>
    <w:rsid w:val="00FD049A"/>
    <w:rsid w:val="00FD0AD7"/>
    <w:rsid w:val="00FD0D99"/>
    <w:rsid w:val="00FD33DB"/>
    <w:rsid w:val="00FD3767"/>
    <w:rsid w:val="00FD3819"/>
    <w:rsid w:val="00FD394B"/>
    <w:rsid w:val="00FD4FB2"/>
    <w:rsid w:val="00FD5D68"/>
    <w:rsid w:val="00FE0350"/>
    <w:rsid w:val="00FE0779"/>
    <w:rsid w:val="00FE240A"/>
    <w:rsid w:val="00FE2633"/>
    <w:rsid w:val="00FE2B55"/>
    <w:rsid w:val="00FE2E6F"/>
    <w:rsid w:val="00FE3029"/>
    <w:rsid w:val="00FE656D"/>
    <w:rsid w:val="00FE7A53"/>
    <w:rsid w:val="00FF129C"/>
    <w:rsid w:val="00FF16E7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Char10">
    <w:name w:val="바닥글 Char1"/>
    <w:basedOn w:val="a0"/>
    <w:uiPriority w:val="99"/>
    <w:rsid w:val="00E44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2026-10-02T06:02:00Z</dcterms:created>
  <dcterms:modified xsi:type="dcterms:W3CDTF">2026-10-02T06:55:00Z</dcterms:modified>
</cp:coreProperties>
</file>